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EA1D" w14:textId="22DF9592" w:rsidR="00A96CB7" w:rsidRDefault="00A96CB7" w:rsidP="002F63AD">
      <w:pPr>
        <w:jc w:val="center"/>
        <w:rPr>
          <w:rFonts w:ascii="HGS行書体" w:eastAsia="HGS行書体"/>
          <w:sz w:val="52"/>
          <w:szCs w:val="52"/>
        </w:rPr>
      </w:pPr>
      <w:r w:rsidRPr="00A96CB7">
        <w:rPr>
          <w:rFonts w:ascii="HGS行書体" w:eastAsia="HGS行書体" w:hint="eastAsia"/>
          <w:sz w:val="52"/>
          <w:szCs w:val="52"/>
        </w:rPr>
        <w:t>世界に一つだけのオークション</w:t>
      </w:r>
    </w:p>
    <w:p w14:paraId="3134F09E" w14:textId="56FFBA75" w:rsidR="00A96CB7" w:rsidRDefault="00A96CB7" w:rsidP="00A96CB7">
      <w:pPr>
        <w:ind w:firstLineChars="100" w:firstLine="520"/>
        <w:rPr>
          <w:rFonts w:ascii="HGS行書体" w:eastAsia="HGS行書体"/>
          <w:sz w:val="52"/>
          <w:szCs w:val="52"/>
        </w:rPr>
      </w:pPr>
    </w:p>
    <w:p w14:paraId="59867DA4" w14:textId="77777777" w:rsidR="002F63AD" w:rsidRDefault="00A96CB7" w:rsidP="002F63AD">
      <w:pPr>
        <w:jc w:val="center"/>
        <w:rPr>
          <w:rFonts w:ascii="HGP明朝E" w:eastAsia="HGP明朝E" w:hAnsi="HGP明朝E"/>
          <w:sz w:val="144"/>
          <w:szCs w:val="144"/>
        </w:rPr>
      </w:pPr>
      <w:r w:rsidRPr="00A96CB7">
        <w:rPr>
          <w:rFonts w:ascii="HGP明朝E" w:eastAsia="HGP明朝E" w:hAnsi="HGP明朝E" w:hint="eastAsia"/>
          <w:sz w:val="144"/>
          <w:szCs w:val="144"/>
        </w:rPr>
        <w:t>W　G　A</w:t>
      </w:r>
    </w:p>
    <w:p w14:paraId="499AB27D" w14:textId="67BD0570" w:rsidR="00A96CB7" w:rsidRPr="002F63AD" w:rsidRDefault="00A96CB7" w:rsidP="002F63AD">
      <w:pPr>
        <w:jc w:val="center"/>
        <w:rPr>
          <w:rFonts w:ascii="HGP明朝E" w:eastAsia="HGP明朝E" w:hAnsi="HGP明朝E"/>
          <w:sz w:val="144"/>
          <w:szCs w:val="144"/>
        </w:rPr>
      </w:pPr>
      <w:r w:rsidRPr="00025BA2">
        <w:rPr>
          <w:rFonts w:ascii="HGP明朝E" w:eastAsia="HGP明朝E" w:hAnsi="HGP明朝E" w:hint="eastAsia"/>
          <w:color w:val="FF0000"/>
          <w:sz w:val="48"/>
          <w:szCs w:val="48"/>
        </w:rPr>
        <w:t>W</w:t>
      </w:r>
      <w:r w:rsidRPr="00025BA2">
        <w:rPr>
          <w:rFonts w:ascii="HGP明朝E" w:eastAsia="HGP明朝E" w:hAnsi="HGP明朝E"/>
          <w:sz w:val="48"/>
          <w:szCs w:val="48"/>
        </w:rPr>
        <w:t xml:space="preserve">ORLD </w:t>
      </w:r>
      <w:r w:rsidRPr="00025BA2">
        <w:rPr>
          <w:rFonts w:ascii="HGP明朝E" w:eastAsia="HGP明朝E" w:hAnsi="HGP明朝E"/>
          <w:color w:val="FF0000"/>
          <w:sz w:val="48"/>
          <w:szCs w:val="48"/>
        </w:rPr>
        <w:t>G</w:t>
      </w:r>
      <w:r w:rsidRPr="00025BA2">
        <w:rPr>
          <w:rFonts w:ascii="HGP明朝E" w:eastAsia="HGP明朝E" w:hAnsi="HGP明朝E"/>
          <w:sz w:val="48"/>
          <w:szCs w:val="48"/>
        </w:rPr>
        <w:t>RATEST</w:t>
      </w:r>
      <w:r w:rsidR="00025BA2" w:rsidRPr="00025BA2">
        <w:rPr>
          <w:rFonts w:ascii="HGP明朝E" w:eastAsia="HGP明朝E" w:hAnsi="HGP明朝E"/>
          <w:sz w:val="48"/>
          <w:szCs w:val="48"/>
        </w:rPr>
        <w:t xml:space="preserve"> </w:t>
      </w:r>
      <w:r w:rsidRPr="00025BA2">
        <w:rPr>
          <w:rFonts w:ascii="HGP明朝E" w:eastAsia="HGP明朝E" w:hAnsi="HGP明朝E"/>
          <w:color w:val="FF0000"/>
          <w:sz w:val="48"/>
          <w:szCs w:val="48"/>
        </w:rPr>
        <w:t>A</w:t>
      </w:r>
      <w:r w:rsidRPr="00025BA2">
        <w:rPr>
          <w:rFonts w:ascii="HGP明朝E" w:eastAsia="HGP明朝E" w:hAnsi="HGP明朝E"/>
          <w:sz w:val="48"/>
          <w:szCs w:val="48"/>
        </w:rPr>
        <w:t>UCTION</w:t>
      </w:r>
    </w:p>
    <w:p w14:paraId="1A710BD0" w14:textId="7DDEF75C" w:rsidR="00025BA2" w:rsidRDefault="00025BA2" w:rsidP="00025BA2">
      <w:pPr>
        <w:ind w:firstLineChars="350" w:firstLine="1680"/>
        <w:rPr>
          <w:rFonts w:ascii="HGP明朝E" w:eastAsia="HGP明朝E" w:hAnsi="HGP明朝E"/>
          <w:sz w:val="48"/>
          <w:szCs w:val="48"/>
        </w:rPr>
      </w:pPr>
    </w:p>
    <w:p w14:paraId="6DC48B97" w14:textId="282C13C5" w:rsidR="00025BA2" w:rsidRDefault="00025BA2" w:rsidP="00025BA2">
      <w:pPr>
        <w:ind w:firstLineChars="350" w:firstLine="1680"/>
        <w:rPr>
          <w:rFonts w:ascii="HGP明朝E" w:eastAsia="HGP明朝E" w:hAnsi="HGP明朝E"/>
          <w:sz w:val="48"/>
          <w:szCs w:val="48"/>
        </w:rPr>
      </w:pPr>
    </w:p>
    <w:p w14:paraId="3DFF4668" w14:textId="053CD575" w:rsidR="00025BA2" w:rsidRDefault="00025BA2" w:rsidP="00025BA2">
      <w:pPr>
        <w:ind w:firstLineChars="350" w:firstLine="1680"/>
        <w:rPr>
          <w:rFonts w:ascii="HGP明朝E" w:eastAsia="HGP明朝E" w:hAnsi="HGP明朝E"/>
          <w:sz w:val="48"/>
          <w:szCs w:val="48"/>
        </w:rPr>
      </w:pPr>
    </w:p>
    <w:p w14:paraId="09D59C89" w14:textId="0AA06258" w:rsidR="00025BA2" w:rsidRDefault="00025BA2" w:rsidP="002F63AD">
      <w:pPr>
        <w:jc w:val="center"/>
        <w:rPr>
          <w:rFonts w:ascii="HGSｺﾞｼｯｸM" w:eastAsia="HGSｺﾞｼｯｸM" w:hAnsi="HGP明朝E"/>
          <w:sz w:val="32"/>
          <w:szCs w:val="32"/>
        </w:rPr>
      </w:pPr>
      <w:r w:rsidRPr="00025BA2">
        <w:rPr>
          <w:rFonts w:ascii="HGSｺﾞｼｯｸM" w:eastAsia="HGSｺﾞｼｯｸM" w:hAnsi="HGP明朝E" w:hint="eastAsia"/>
          <w:sz w:val="32"/>
          <w:szCs w:val="32"/>
        </w:rPr>
        <w:t>ほほほーいの会　supported by LUCE</w:t>
      </w:r>
    </w:p>
    <w:p w14:paraId="45E988D5" w14:textId="2B333C6E" w:rsidR="00025BA2" w:rsidRDefault="00025BA2" w:rsidP="00025BA2">
      <w:pPr>
        <w:ind w:firstLineChars="850" w:firstLine="2720"/>
        <w:rPr>
          <w:rFonts w:ascii="HGSｺﾞｼｯｸM" w:eastAsia="HGSｺﾞｼｯｸM" w:hAnsi="HGP明朝E"/>
          <w:sz w:val="32"/>
          <w:szCs w:val="32"/>
        </w:rPr>
      </w:pPr>
    </w:p>
    <w:p w14:paraId="67A214C3" w14:textId="50035DA6" w:rsidR="00025BA2" w:rsidRDefault="00025BA2" w:rsidP="00025BA2">
      <w:pPr>
        <w:ind w:firstLineChars="850" w:firstLine="2720"/>
        <w:rPr>
          <w:rFonts w:ascii="HGSｺﾞｼｯｸM" w:eastAsia="HGSｺﾞｼｯｸM" w:hAnsi="HGP明朝E"/>
          <w:sz w:val="32"/>
          <w:szCs w:val="32"/>
        </w:rPr>
      </w:pPr>
    </w:p>
    <w:p w14:paraId="4E18FFDB" w14:textId="301C5212" w:rsidR="00025BA2" w:rsidRDefault="00025BA2" w:rsidP="002831BB">
      <w:pPr>
        <w:rPr>
          <w:rFonts w:ascii="HGSｺﾞｼｯｸM" w:eastAsia="HGSｺﾞｼｯｸM" w:hAnsi="HGP明朝E"/>
          <w:sz w:val="32"/>
          <w:szCs w:val="32"/>
        </w:rPr>
      </w:pPr>
    </w:p>
    <w:p w14:paraId="49854A64" w14:textId="2DEF79FC" w:rsidR="00025BA2" w:rsidRPr="00CE579B" w:rsidRDefault="00E9432C" w:rsidP="00CE579B">
      <w:pPr>
        <w:ind w:firstLineChars="1750" w:firstLine="4200"/>
        <w:rPr>
          <w:rFonts w:ascii="HGSｺﾞｼｯｸM" w:eastAsia="HGSｺﾞｼｯｸM" w:hAnsi="HGP明朝E"/>
          <w:sz w:val="24"/>
          <w:szCs w:val="24"/>
        </w:rPr>
      </w:pPr>
      <w:r w:rsidRPr="00CE579B">
        <w:rPr>
          <w:rFonts w:ascii="HGSｺﾞｼｯｸM" w:eastAsia="HGSｺﾞｼｯｸM" w:hAnsi="HGP明朝E" w:hint="eastAsia"/>
          <w:sz w:val="24"/>
          <w:szCs w:val="24"/>
        </w:rPr>
        <w:t>571-0027</w:t>
      </w:r>
    </w:p>
    <w:p w14:paraId="6BA7CD87" w14:textId="228A23D0" w:rsidR="00025BA2" w:rsidRPr="00CE579B" w:rsidRDefault="00E9432C" w:rsidP="00CE579B">
      <w:pPr>
        <w:ind w:firstLineChars="1750" w:firstLine="4200"/>
        <w:rPr>
          <w:rFonts w:ascii="HGSｺﾞｼｯｸM" w:eastAsia="HGSｺﾞｼｯｸM" w:hAnsi="HGP明朝E"/>
          <w:sz w:val="24"/>
          <w:szCs w:val="24"/>
        </w:rPr>
      </w:pPr>
      <w:r w:rsidRPr="00CE579B">
        <w:rPr>
          <w:rFonts w:ascii="HGSｺﾞｼｯｸM" w:eastAsia="HGSｺﾞｼｯｸM" w:hAnsi="HGP明朝E" w:hint="eastAsia"/>
          <w:sz w:val="24"/>
          <w:szCs w:val="24"/>
        </w:rPr>
        <w:t>大阪府門真市五月田町</w:t>
      </w:r>
      <w:r w:rsidR="00CE579B" w:rsidRPr="00CE579B">
        <w:rPr>
          <w:rFonts w:ascii="HGSｺﾞｼｯｸM" w:eastAsia="HGSｺﾞｼｯｸM" w:hAnsi="HGP明朝E" w:hint="eastAsia"/>
          <w:sz w:val="24"/>
          <w:szCs w:val="24"/>
        </w:rPr>
        <w:t>13-20</w:t>
      </w:r>
    </w:p>
    <w:p w14:paraId="6EE80693" w14:textId="17376029" w:rsidR="00CE579B" w:rsidRDefault="00EB0DC1" w:rsidP="00EB0DC1">
      <w:pPr>
        <w:ind w:firstLineChars="1750" w:firstLine="4200"/>
        <w:rPr>
          <w:rFonts w:ascii="HGSｺﾞｼｯｸM" w:eastAsia="HGSｺﾞｼｯｸM" w:hAnsi="HGP明朝E"/>
          <w:sz w:val="24"/>
          <w:szCs w:val="24"/>
        </w:rPr>
      </w:pPr>
      <w:r>
        <w:rPr>
          <w:rFonts w:ascii="HGSｺﾞｼｯｸM" w:eastAsia="HGSｺﾞｼｯｸM" w:hAnsi="HGP明朝E"/>
          <w:sz w:val="24"/>
          <w:szCs w:val="24"/>
        </w:rPr>
        <w:t>072-800-7788</w:t>
      </w:r>
    </w:p>
    <w:p w14:paraId="4270D179" w14:textId="7D20DADB" w:rsidR="00EB0DC1" w:rsidRPr="00CE579B" w:rsidRDefault="00EB0DC1" w:rsidP="00EB0DC1">
      <w:pPr>
        <w:ind w:firstLineChars="1750" w:firstLine="4200"/>
        <w:rPr>
          <w:rFonts w:ascii="HGSｺﾞｼｯｸM" w:eastAsia="HGSｺﾞｼｯｸM" w:hAnsi="HGP明朝E"/>
          <w:sz w:val="24"/>
          <w:szCs w:val="24"/>
        </w:rPr>
      </w:pPr>
      <w:r>
        <w:rPr>
          <w:rFonts w:ascii="HGSｺﾞｼｯｸM" w:eastAsia="HGSｺﾞｼｯｸM" w:hAnsi="HGP明朝E"/>
          <w:sz w:val="24"/>
          <w:szCs w:val="24"/>
        </w:rPr>
        <w:t>090-4279-9230</w:t>
      </w:r>
    </w:p>
    <w:p w14:paraId="0ECB5B27" w14:textId="77777777" w:rsidR="00EB0DC1" w:rsidRDefault="00EB0DC1" w:rsidP="00025BA2">
      <w:pPr>
        <w:ind w:firstLineChars="100" w:firstLine="320"/>
        <w:rPr>
          <w:rFonts w:ascii="HGSｺﾞｼｯｸM" w:eastAsia="HGSｺﾞｼｯｸM" w:hAnsi="HGP明朝E"/>
          <w:sz w:val="32"/>
          <w:szCs w:val="32"/>
        </w:rPr>
      </w:pPr>
    </w:p>
    <w:p w14:paraId="56439EC7" w14:textId="77777777" w:rsidR="00EB0DC1" w:rsidRDefault="00EB0DC1" w:rsidP="00025BA2">
      <w:pPr>
        <w:ind w:firstLineChars="100" w:firstLine="320"/>
        <w:rPr>
          <w:rFonts w:ascii="HGSｺﾞｼｯｸM" w:eastAsia="HGSｺﾞｼｯｸM" w:hAnsi="HGP明朝E"/>
          <w:sz w:val="32"/>
          <w:szCs w:val="32"/>
        </w:rPr>
      </w:pPr>
    </w:p>
    <w:p w14:paraId="579556FF" w14:textId="77777777" w:rsidR="00EB0DC1" w:rsidRDefault="00EB0DC1" w:rsidP="00025BA2">
      <w:pPr>
        <w:ind w:firstLineChars="100" w:firstLine="320"/>
        <w:rPr>
          <w:rFonts w:ascii="HGSｺﾞｼｯｸM" w:eastAsia="HGSｺﾞｼｯｸM" w:hAnsi="HGP明朝E"/>
          <w:sz w:val="32"/>
          <w:szCs w:val="32"/>
        </w:rPr>
      </w:pPr>
    </w:p>
    <w:p w14:paraId="1C4D92FD" w14:textId="7B2F1068" w:rsidR="00025BA2" w:rsidRDefault="00025BA2" w:rsidP="00025BA2">
      <w:pPr>
        <w:ind w:firstLineChars="100" w:firstLine="320"/>
        <w:rPr>
          <w:rFonts w:ascii="HGSｺﾞｼｯｸM" w:eastAsia="HGSｺﾞｼｯｸM" w:hAnsi="HGP明朝E"/>
          <w:sz w:val="32"/>
          <w:szCs w:val="32"/>
        </w:rPr>
      </w:pPr>
      <w:r>
        <w:rPr>
          <w:rFonts w:ascii="HGSｺﾞｼｯｸM" w:eastAsia="HGSｺﾞｼｯｸM" w:hAnsi="HGP明朝E" w:hint="eastAsia"/>
          <w:sz w:val="32"/>
          <w:szCs w:val="32"/>
        </w:rPr>
        <w:t>W</w:t>
      </w:r>
      <w:r>
        <w:rPr>
          <w:rFonts w:ascii="HGSｺﾞｼｯｸM" w:eastAsia="HGSｺﾞｼｯｸM" w:hAnsi="HGP明朝E"/>
          <w:sz w:val="32"/>
          <w:szCs w:val="32"/>
        </w:rPr>
        <w:t>GA</w:t>
      </w:r>
      <w:r>
        <w:rPr>
          <w:rFonts w:ascii="HGSｺﾞｼｯｸM" w:eastAsia="HGSｺﾞｼｯｸM" w:hAnsi="HGP明朝E" w:hint="eastAsia"/>
          <w:sz w:val="32"/>
          <w:szCs w:val="32"/>
        </w:rPr>
        <w:t>担当部署一覧</w:t>
      </w:r>
    </w:p>
    <w:p w14:paraId="663B4464" w14:textId="7F227D98" w:rsidR="00025BA2" w:rsidRPr="004C622F" w:rsidRDefault="00170C4F" w:rsidP="00025BA2">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●家具、厨房機器、電化製品</w:t>
      </w:r>
    </w:p>
    <w:p w14:paraId="69393D02" w14:textId="16B85829" w:rsidR="00170C4F" w:rsidRPr="004C622F" w:rsidRDefault="00170C4F" w:rsidP="00025BA2">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どんとこい　代表　</w:t>
      </w:r>
    </w:p>
    <w:p w14:paraId="762DD8E9" w14:textId="56512771" w:rsidR="00170C4F" w:rsidRPr="004C622F" w:rsidRDefault="00170C4F" w:rsidP="00025BA2">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WGA</w:t>
      </w:r>
      <w:r w:rsidR="00CE579B">
        <w:rPr>
          <w:rFonts w:asciiTheme="majorHAnsi" w:eastAsiaTheme="majorHAnsi" w:hAnsiTheme="majorHAnsi" w:hint="eastAsia"/>
          <w:szCs w:val="21"/>
        </w:rPr>
        <w:t xml:space="preserve">　</w:t>
      </w:r>
      <w:r w:rsidRPr="004C622F">
        <w:rPr>
          <w:rFonts w:asciiTheme="majorHAnsi" w:eastAsiaTheme="majorHAnsi" w:hAnsiTheme="majorHAnsi" w:hint="eastAsia"/>
          <w:szCs w:val="21"/>
        </w:rPr>
        <w:t>代表理事　　金山　寛</w:t>
      </w:r>
      <w:r w:rsidR="003A5288" w:rsidRPr="004C622F">
        <w:rPr>
          <w:rFonts w:asciiTheme="majorHAnsi" w:eastAsiaTheme="majorHAnsi" w:hAnsiTheme="majorHAnsi" w:hint="eastAsia"/>
          <w:szCs w:val="21"/>
        </w:rPr>
        <w:t xml:space="preserve">　080-2406-0425</w:t>
      </w:r>
    </w:p>
    <w:p w14:paraId="15AA8076" w14:textId="27384FCD" w:rsidR="00170C4F" w:rsidRPr="004C622F" w:rsidRDefault="00170C4F" w:rsidP="00025BA2">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株式会社ネクストライフ　代表取締役</w:t>
      </w:r>
    </w:p>
    <w:p w14:paraId="5584B500" w14:textId="206EA90E" w:rsidR="00170C4F" w:rsidRDefault="00170C4F" w:rsidP="008B4E40">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WGA　</w:t>
      </w:r>
      <w:r w:rsidR="00132163">
        <w:rPr>
          <w:rFonts w:asciiTheme="majorHAnsi" w:eastAsiaTheme="majorHAnsi" w:hAnsiTheme="majorHAnsi" w:hint="eastAsia"/>
          <w:szCs w:val="21"/>
        </w:rPr>
        <w:t>専務</w:t>
      </w:r>
      <w:r w:rsidRPr="004C622F">
        <w:rPr>
          <w:rFonts w:asciiTheme="majorHAnsi" w:eastAsiaTheme="majorHAnsi" w:hAnsiTheme="majorHAnsi" w:hint="eastAsia"/>
          <w:szCs w:val="21"/>
        </w:rPr>
        <w:t>理事　　坂本　英司</w:t>
      </w:r>
      <w:r w:rsidR="003A5288" w:rsidRPr="004C622F">
        <w:rPr>
          <w:rFonts w:asciiTheme="majorHAnsi" w:eastAsiaTheme="majorHAnsi" w:hAnsiTheme="majorHAnsi" w:hint="eastAsia"/>
          <w:szCs w:val="21"/>
        </w:rPr>
        <w:t xml:space="preserve">　090-1901-3031</w:t>
      </w:r>
    </w:p>
    <w:p w14:paraId="20165330" w14:textId="77777777" w:rsidR="008A4A65" w:rsidRPr="004C622F" w:rsidRDefault="008A4A65" w:rsidP="00025BA2">
      <w:pPr>
        <w:ind w:firstLineChars="100" w:firstLine="210"/>
        <w:rPr>
          <w:rFonts w:asciiTheme="majorHAnsi" w:eastAsiaTheme="majorHAnsi" w:hAnsiTheme="majorHAnsi"/>
          <w:szCs w:val="21"/>
        </w:rPr>
      </w:pPr>
    </w:p>
    <w:p w14:paraId="440C54D0" w14:textId="7CBC1E7F" w:rsidR="00170C4F" w:rsidRPr="004C622F" w:rsidRDefault="00170C4F" w:rsidP="00025BA2">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●衣料品、服飾品、アパレル</w:t>
      </w:r>
    </w:p>
    <w:p w14:paraId="166D472B" w14:textId="2BD9A4FB" w:rsidR="00170C4F" w:rsidRPr="004C622F" w:rsidRDefault="00170C4F" w:rsidP="00170C4F">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t>
      </w:r>
      <w:proofErr w:type="gramStart"/>
      <w:r w:rsidRPr="004C622F">
        <w:rPr>
          <w:rFonts w:asciiTheme="majorHAnsi" w:eastAsiaTheme="majorHAnsi" w:hAnsiTheme="majorHAnsi" w:hint="eastAsia"/>
          <w:szCs w:val="21"/>
        </w:rPr>
        <w:t>ｍ</w:t>
      </w:r>
      <w:proofErr w:type="gramEnd"/>
      <w:r w:rsidRPr="004C622F">
        <w:rPr>
          <w:rFonts w:asciiTheme="majorHAnsi" w:eastAsiaTheme="majorHAnsi" w:hAnsiTheme="majorHAnsi"/>
          <w:szCs w:val="21"/>
        </w:rPr>
        <w:t>ine</w:t>
      </w:r>
      <w:r w:rsidR="00CE579B">
        <w:rPr>
          <w:rFonts w:asciiTheme="majorHAnsi" w:eastAsiaTheme="majorHAnsi" w:hAnsiTheme="majorHAnsi" w:hint="eastAsia"/>
          <w:szCs w:val="21"/>
        </w:rPr>
        <w:t xml:space="preserve">　</w:t>
      </w:r>
      <w:r w:rsidRPr="004C622F">
        <w:rPr>
          <w:rFonts w:asciiTheme="majorHAnsi" w:eastAsiaTheme="majorHAnsi" w:hAnsiTheme="majorHAnsi" w:hint="eastAsia"/>
          <w:szCs w:val="21"/>
        </w:rPr>
        <w:t xml:space="preserve">代表　</w:t>
      </w:r>
    </w:p>
    <w:p w14:paraId="46A0154A" w14:textId="6BF58FA4" w:rsidR="00170C4F" w:rsidRPr="004C622F" w:rsidRDefault="00170C4F" w:rsidP="00170C4F">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WGA　</w:t>
      </w:r>
      <w:r w:rsidR="00132163">
        <w:rPr>
          <w:rFonts w:asciiTheme="majorHAnsi" w:eastAsiaTheme="majorHAnsi" w:hAnsiTheme="majorHAnsi" w:hint="eastAsia"/>
          <w:szCs w:val="21"/>
        </w:rPr>
        <w:t>専務</w:t>
      </w:r>
      <w:r w:rsidRPr="004C622F">
        <w:rPr>
          <w:rFonts w:asciiTheme="majorHAnsi" w:eastAsiaTheme="majorHAnsi" w:hAnsiTheme="majorHAnsi" w:hint="eastAsia"/>
          <w:szCs w:val="21"/>
        </w:rPr>
        <w:t>理事　久保　一生</w:t>
      </w:r>
      <w:r w:rsidR="003A5288" w:rsidRPr="004C622F">
        <w:rPr>
          <w:rFonts w:asciiTheme="majorHAnsi" w:eastAsiaTheme="majorHAnsi" w:hAnsiTheme="majorHAnsi" w:hint="eastAsia"/>
          <w:szCs w:val="21"/>
        </w:rPr>
        <w:t xml:space="preserve">　080-1481-0343</w:t>
      </w:r>
    </w:p>
    <w:p w14:paraId="0DBD1E23" w14:textId="76F9B592" w:rsidR="00170C4F" w:rsidRPr="004C622F" w:rsidRDefault="00170C4F" w:rsidP="00170C4F">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t>
      </w:r>
      <w:r w:rsidR="003A5288" w:rsidRPr="004C622F">
        <w:rPr>
          <w:rFonts w:asciiTheme="majorHAnsi" w:eastAsiaTheme="majorHAnsi" w:hAnsiTheme="majorHAnsi" w:hint="eastAsia"/>
          <w:szCs w:val="21"/>
        </w:rPr>
        <w:t>株式会社チャルクローリング　代表取締役</w:t>
      </w:r>
    </w:p>
    <w:p w14:paraId="64B7AAEE" w14:textId="4AD8D1F5" w:rsidR="003A5288" w:rsidRDefault="003A5288" w:rsidP="00170C4F">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 xml:space="preserve">　WGA　理事　加藤　大貴　080-2443-0261</w:t>
      </w:r>
    </w:p>
    <w:p w14:paraId="0020F566" w14:textId="77777777" w:rsidR="008A4A65" w:rsidRPr="004C622F" w:rsidRDefault="008A4A65" w:rsidP="00170C4F">
      <w:pPr>
        <w:ind w:firstLineChars="100" w:firstLine="210"/>
        <w:rPr>
          <w:rFonts w:asciiTheme="majorHAnsi" w:eastAsiaTheme="majorHAnsi" w:hAnsiTheme="majorHAnsi"/>
          <w:szCs w:val="21"/>
        </w:rPr>
      </w:pPr>
    </w:p>
    <w:p w14:paraId="178C691C" w14:textId="77777777" w:rsidR="003A5288" w:rsidRPr="004C622F" w:rsidRDefault="003A5288" w:rsidP="003A5288">
      <w:pPr>
        <w:ind w:firstLineChars="100" w:firstLine="210"/>
        <w:rPr>
          <w:rFonts w:asciiTheme="majorHAnsi" w:eastAsiaTheme="majorHAnsi" w:hAnsiTheme="majorHAnsi"/>
          <w:szCs w:val="21"/>
        </w:rPr>
      </w:pPr>
      <w:r w:rsidRPr="004C622F">
        <w:rPr>
          <w:rFonts w:asciiTheme="majorHAnsi" w:eastAsiaTheme="majorHAnsi" w:hAnsiTheme="majorHAnsi" w:hint="eastAsia"/>
          <w:szCs w:val="21"/>
        </w:rPr>
        <w:t>●ブランド品、骨董品</w:t>
      </w:r>
    </w:p>
    <w:p w14:paraId="46880111" w14:textId="5460904B" w:rsidR="003A5288" w:rsidRPr="004C622F" w:rsidRDefault="003A5288" w:rsidP="003A5288">
      <w:pPr>
        <w:ind w:firstLineChars="200" w:firstLine="420"/>
        <w:rPr>
          <w:rFonts w:asciiTheme="majorHAnsi" w:eastAsiaTheme="majorHAnsi" w:hAnsiTheme="majorHAnsi"/>
          <w:szCs w:val="21"/>
        </w:rPr>
      </w:pPr>
      <w:r w:rsidRPr="004C622F">
        <w:rPr>
          <w:rFonts w:asciiTheme="majorHAnsi" w:eastAsiaTheme="majorHAnsi" w:hAnsiTheme="majorHAnsi" w:hint="eastAsia"/>
          <w:szCs w:val="21"/>
        </w:rPr>
        <w:t>株式会社LOOP　代表取締役</w:t>
      </w:r>
    </w:p>
    <w:p w14:paraId="6CCED57B" w14:textId="1F3F8050" w:rsidR="003A5288" w:rsidRDefault="003A5288" w:rsidP="003A5288">
      <w:pPr>
        <w:ind w:firstLineChars="200" w:firstLine="420"/>
        <w:rPr>
          <w:rFonts w:asciiTheme="majorHAnsi" w:eastAsiaTheme="majorHAnsi" w:hAnsiTheme="majorHAnsi"/>
          <w:szCs w:val="21"/>
        </w:rPr>
      </w:pPr>
      <w:r w:rsidRPr="004C622F">
        <w:rPr>
          <w:rFonts w:asciiTheme="majorHAnsi" w:eastAsiaTheme="majorHAnsi" w:hAnsiTheme="majorHAnsi" w:hint="eastAsia"/>
          <w:szCs w:val="21"/>
        </w:rPr>
        <w:t xml:space="preserve">WGA　理事　</w:t>
      </w:r>
      <w:r w:rsidR="004C622F">
        <w:rPr>
          <w:rFonts w:asciiTheme="majorHAnsi" w:eastAsiaTheme="majorHAnsi" w:hAnsiTheme="majorHAnsi" w:hint="eastAsia"/>
          <w:szCs w:val="21"/>
        </w:rPr>
        <w:t>長船</w:t>
      </w:r>
      <w:r w:rsidR="00BE5389">
        <w:rPr>
          <w:rFonts w:asciiTheme="majorHAnsi" w:eastAsiaTheme="majorHAnsi" w:hAnsiTheme="majorHAnsi" w:hint="eastAsia"/>
          <w:szCs w:val="21"/>
        </w:rPr>
        <w:t xml:space="preserve">　純一</w:t>
      </w:r>
      <w:r w:rsidRPr="004C622F">
        <w:rPr>
          <w:rFonts w:asciiTheme="majorHAnsi" w:eastAsiaTheme="majorHAnsi" w:hAnsiTheme="majorHAnsi" w:hint="eastAsia"/>
          <w:szCs w:val="21"/>
        </w:rPr>
        <w:t xml:space="preserve">　080-1444-4913</w:t>
      </w:r>
    </w:p>
    <w:p w14:paraId="54360A6F" w14:textId="77777777" w:rsidR="008A4A65" w:rsidRPr="004C622F" w:rsidRDefault="008A4A65" w:rsidP="003A5288">
      <w:pPr>
        <w:ind w:firstLineChars="200" w:firstLine="420"/>
        <w:rPr>
          <w:rFonts w:asciiTheme="majorHAnsi" w:eastAsiaTheme="majorHAnsi" w:hAnsiTheme="majorHAnsi"/>
          <w:szCs w:val="21"/>
        </w:rPr>
      </w:pPr>
    </w:p>
    <w:p w14:paraId="0825143D" w14:textId="554D4407" w:rsidR="003A5288" w:rsidRPr="004C622F" w:rsidRDefault="003A5288" w:rsidP="003A5288">
      <w:pPr>
        <w:rPr>
          <w:rFonts w:asciiTheme="majorHAnsi" w:eastAsiaTheme="majorHAnsi" w:hAnsiTheme="majorHAnsi"/>
          <w:szCs w:val="21"/>
        </w:rPr>
      </w:pPr>
      <w:r w:rsidRPr="004C622F">
        <w:rPr>
          <w:rFonts w:asciiTheme="majorHAnsi" w:eastAsiaTheme="majorHAnsi" w:hAnsiTheme="majorHAnsi" w:hint="eastAsia"/>
          <w:szCs w:val="21"/>
        </w:rPr>
        <w:t xml:space="preserve">　●道具、雑貨、小物類</w:t>
      </w:r>
      <w:r w:rsidR="00132163">
        <w:rPr>
          <w:rFonts w:asciiTheme="majorHAnsi" w:eastAsiaTheme="majorHAnsi" w:hAnsiTheme="majorHAnsi" w:hint="eastAsia"/>
          <w:szCs w:val="21"/>
        </w:rPr>
        <w:t>、車両</w:t>
      </w:r>
    </w:p>
    <w:p w14:paraId="1A78FA9B" w14:textId="23966233" w:rsidR="003A5288" w:rsidRPr="004C622F" w:rsidRDefault="003A5288" w:rsidP="003A5288">
      <w:pPr>
        <w:rPr>
          <w:rFonts w:asciiTheme="majorHAnsi" w:eastAsiaTheme="majorHAnsi" w:hAnsiTheme="majorHAnsi"/>
          <w:szCs w:val="21"/>
        </w:rPr>
      </w:pPr>
      <w:r w:rsidRPr="004C622F">
        <w:rPr>
          <w:rFonts w:asciiTheme="majorHAnsi" w:eastAsiaTheme="majorHAnsi" w:hAnsiTheme="majorHAnsi" w:hint="eastAsia"/>
          <w:szCs w:val="21"/>
        </w:rPr>
        <w:t xml:space="preserve">　　IMPACT　代表</w:t>
      </w:r>
    </w:p>
    <w:p w14:paraId="1E455EFA" w14:textId="3C6567EE" w:rsidR="003A5288" w:rsidRDefault="003A5288" w:rsidP="003A5288">
      <w:pPr>
        <w:rPr>
          <w:rFonts w:asciiTheme="majorHAnsi" w:eastAsiaTheme="majorHAnsi" w:hAnsiTheme="majorHAnsi"/>
          <w:szCs w:val="21"/>
        </w:rPr>
      </w:pPr>
      <w:r w:rsidRPr="004C622F">
        <w:rPr>
          <w:rFonts w:asciiTheme="majorHAnsi" w:eastAsiaTheme="majorHAnsi" w:hAnsiTheme="majorHAnsi" w:hint="eastAsia"/>
          <w:szCs w:val="21"/>
        </w:rPr>
        <w:t xml:space="preserve">　　WGA　</w:t>
      </w:r>
      <w:r w:rsidR="00132163">
        <w:rPr>
          <w:rFonts w:asciiTheme="majorHAnsi" w:eastAsiaTheme="majorHAnsi" w:hAnsiTheme="majorHAnsi" w:hint="eastAsia"/>
          <w:szCs w:val="21"/>
        </w:rPr>
        <w:t>専務</w:t>
      </w:r>
      <w:r w:rsidRPr="004C622F">
        <w:rPr>
          <w:rFonts w:asciiTheme="majorHAnsi" w:eastAsiaTheme="majorHAnsi" w:hAnsiTheme="majorHAnsi" w:hint="eastAsia"/>
          <w:szCs w:val="21"/>
        </w:rPr>
        <w:t>理事　三原透人　080-6224-2119</w:t>
      </w:r>
    </w:p>
    <w:p w14:paraId="1950E7F6" w14:textId="77777777" w:rsidR="00387434" w:rsidRPr="004C622F" w:rsidRDefault="00387434" w:rsidP="003A5288">
      <w:pPr>
        <w:rPr>
          <w:rFonts w:asciiTheme="majorHAnsi" w:eastAsiaTheme="majorHAnsi" w:hAnsiTheme="majorHAnsi"/>
          <w:szCs w:val="21"/>
        </w:rPr>
      </w:pPr>
    </w:p>
    <w:p w14:paraId="7A42B87E" w14:textId="4E359474" w:rsidR="003A5288" w:rsidRPr="004C622F" w:rsidRDefault="003A5288" w:rsidP="003A5288">
      <w:pPr>
        <w:rPr>
          <w:rFonts w:asciiTheme="majorHAnsi" w:eastAsiaTheme="majorHAnsi" w:hAnsiTheme="majorHAnsi"/>
          <w:szCs w:val="21"/>
        </w:rPr>
      </w:pPr>
      <w:r w:rsidRPr="004C622F">
        <w:rPr>
          <w:rFonts w:asciiTheme="majorHAnsi" w:eastAsiaTheme="majorHAnsi" w:hAnsiTheme="majorHAnsi" w:hint="eastAsia"/>
          <w:szCs w:val="21"/>
        </w:rPr>
        <w:t xml:space="preserve">　　</w:t>
      </w:r>
    </w:p>
    <w:p w14:paraId="3882605A" w14:textId="77777777" w:rsidR="003A5288" w:rsidRDefault="003A5288" w:rsidP="003A5288">
      <w:pPr>
        <w:ind w:firstLineChars="200" w:firstLine="480"/>
        <w:rPr>
          <w:rFonts w:asciiTheme="majorHAnsi" w:eastAsiaTheme="majorHAnsi" w:hAnsiTheme="majorHAnsi"/>
          <w:sz w:val="24"/>
          <w:szCs w:val="24"/>
        </w:rPr>
      </w:pPr>
    </w:p>
    <w:p w14:paraId="3B923085" w14:textId="4C65C322" w:rsidR="003A5288" w:rsidRPr="003A5288" w:rsidRDefault="003A5288" w:rsidP="002F63AD">
      <w:pPr>
        <w:rPr>
          <w:rFonts w:ascii="HGSｺﾞｼｯｸM" w:eastAsia="HGSｺﾞｼｯｸM" w:hAnsiTheme="majorHAnsi"/>
          <w:sz w:val="32"/>
          <w:szCs w:val="32"/>
        </w:rPr>
      </w:pPr>
      <w:r w:rsidRPr="003A5288">
        <w:rPr>
          <w:rFonts w:ascii="HGSｺﾞｼｯｸM" w:eastAsia="HGSｺﾞｼｯｸM" w:hAnsiTheme="majorHAnsi" w:hint="eastAsia"/>
          <w:sz w:val="32"/>
          <w:szCs w:val="32"/>
        </w:rPr>
        <w:t>運営本部</w:t>
      </w:r>
    </w:p>
    <w:p w14:paraId="451CAD00" w14:textId="2E2BFEFF" w:rsidR="003A5288" w:rsidRDefault="003A5288" w:rsidP="003A5288">
      <w:pPr>
        <w:ind w:firstLineChars="300" w:firstLine="720"/>
        <w:rPr>
          <w:rFonts w:asciiTheme="majorHAnsi" w:eastAsiaTheme="majorHAnsi" w:hAnsiTheme="majorHAnsi"/>
          <w:sz w:val="24"/>
          <w:szCs w:val="24"/>
        </w:rPr>
      </w:pPr>
      <w:r>
        <w:rPr>
          <w:rFonts w:asciiTheme="majorHAnsi" w:eastAsiaTheme="majorHAnsi" w:hAnsiTheme="majorHAnsi" w:hint="eastAsia"/>
          <w:sz w:val="24"/>
          <w:szCs w:val="24"/>
        </w:rPr>
        <w:t>株式会社LUCE　06-6342-9111</w:t>
      </w:r>
    </w:p>
    <w:p w14:paraId="4B90F74A" w14:textId="50583695" w:rsidR="00170C4F" w:rsidRDefault="003A5288" w:rsidP="00025BA2">
      <w:pPr>
        <w:ind w:firstLineChars="100" w:firstLine="240"/>
        <w:rPr>
          <w:rFonts w:asciiTheme="majorHAnsi" w:eastAsiaTheme="majorHAnsi" w:hAnsiTheme="majorHAnsi"/>
          <w:sz w:val="20"/>
          <w:szCs w:val="20"/>
        </w:rPr>
      </w:pPr>
      <w:r>
        <w:rPr>
          <w:rFonts w:asciiTheme="majorHAnsi" w:eastAsiaTheme="majorHAnsi" w:hAnsiTheme="majorHAnsi" w:hint="eastAsia"/>
          <w:sz w:val="24"/>
          <w:szCs w:val="24"/>
        </w:rPr>
        <w:t xml:space="preserve">　　</w:t>
      </w:r>
      <w:r>
        <w:rPr>
          <w:rFonts w:asciiTheme="majorHAnsi" w:eastAsiaTheme="majorHAnsi" w:hAnsiTheme="majorHAnsi" w:hint="eastAsia"/>
          <w:sz w:val="20"/>
          <w:szCs w:val="20"/>
        </w:rPr>
        <w:t>ご不明点等ございましたら</w:t>
      </w:r>
      <w:r w:rsidR="004C622F">
        <w:rPr>
          <w:rFonts w:asciiTheme="majorHAnsi" w:eastAsiaTheme="majorHAnsi" w:hAnsiTheme="majorHAnsi" w:hint="eastAsia"/>
          <w:sz w:val="20"/>
          <w:szCs w:val="20"/>
        </w:rPr>
        <w:t>、お気軽にお問い合わせください。</w:t>
      </w:r>
    </w:p>
    <w:p w14:paraId="6332CA51" w14:textId="77777777" w:rsidR="008B4E40" w:rsidRDefault="008B4E40" w:rsidP="00025BA2">
      <w:pPr>
        <w:ind w:firstLineChars="100" w:firstLine="200"/>
        <w:rPr>
          <w:rFonts w:asciiTheme="majorHAnsi" w:eastAsiaTheme="majorHAnsi" w:hAnsiTheme="majorHAnsi"/>
          <w:sz w:val="20"/>
          <w:szCs w:val="20"/>
        </w:rPr>
      </w:pPr>
    </w:p>
    <w:p w14:paraId="2D485C0B" w14:textId="4BFFEB16" w:rsidR="004C622F" w:rsidRDefault="004C622F" w:rsidP="00025BA2">
      <w:pPr>
        <w:ind w:firstLineChars="100" w:firstLine="200"/>
        <w:rPr>
          <w:rFonts w:asciiTheme="majorHAnsi" w:eastAsiaTheme="majorHAnsi" w:hAnsiTheme="majorHAnsi"/>
          <w:sz w:val="20"/>
          <w:szCs w:val="20"/>
        </w:rPr>
      </w:pPr>
    </w:p>
    <w:p w14:paraId="2000957B" w14:textId="54960C98" w:rsidR="004C622F" w:rsidRDefault="004C622F" w:rsidP="008A4A65">
      <w:pPr>
        <w:rPr>
          <w:rFonts w:asciiTheme="majorHAnsi" w:eastAsiaTheme="majorHAnsi" w:hAnsiTheme="majorHAnsi"/>
          <w:sz w:val="20"/>
          <w:szCs w:val="20"/>
        </w:rPr>
      </w:pPr>
    </w:p>
    <w:p w14:paraId="1B6E10D7" w14:textId="77777777" w:rsidR="00BC2AE1" w:rsidRDefault="00BC2AE1" w:rsidP="008A4A65">
      <w:pPr>
        <w:rPr>
          <w:rFonts w:asciiTheme="majorHAnsi" w:eastAsiaTheme="majorHAnsi" w:hAnsiTheme="majorHAnsi"/>
          <w:sz w:val="20"/>
          <w:szCs w:val="20"/>
        </w:rPr>
      </w:pPr>
    </w:p>
    <w:p w14:paraId="4D52B9C6" w14:textId="77777777" w:rsidR="002F63AD" w:rsidRDefault="00BE5389" w:rsidP="00025BA2">
      <w:pPr>
        <w:ind w:firstLineChars="100" w:firstLine="200"/>
        <w:rPr>
          <w:rFonts w:asciiTheme="majorHAnsi" w:eastAsiaTheme="majorHAnsi" w:hAnsiTheme="majorHAnsi"/>
          <w:sz w:val="20"/>
          <w:szCs w:val="20"/>
        </w:rPr>
      </w:pPr>
      <w:r>
        <w:rPr>
          <w:rFonts w:asciiTheme="majorHAnsi" w:eastAsiaTheme="majorHAnsi" w:hAnsiTheme="majorHAnsi" w:hint="eastAsia"/>
          <w:sz w:val="20"/>
          <w:szCs w:val="20"/>
        </w:rPr>
        <w:t xml:space="preserve">　　　　　　　　　　</w:t>
      </w:r>
    </w:p>
    <w:p w14:paraId="19F9BCB2" w14:textId="77777777" w:rsidR="002F63AD" w:rsidRDefault="002F63AD" w:rsidP="00025BA2">
      <w:pPr>
        <w:ind w:firstLineChars="100" w:firstLine="200"/>
        <w:rPr>
          <w:rFonts w:asciiTheme="majorHAnsi" w:eastAsiaTheme="majorHAnsi" w:hAnsiTheme="majorHAnsi"/>
          <w:sz w:val="20"/>
          <w:szCs w:val="20"/>
        </w:rPr>
      </w:pPr>
    </w:p>
    <w:p w14:paraId="4E124B7F" w14:textId="1CC8C205" w:rsidR="004C622F" w:rsidRDefault="00BE5389" w:rsidP="002F63AD">
      <w:pPr>
        <w:ind w:firstLineChars="100" w:firstLine="240"/>
        <w:jc w:val="center"/>
        <w:rPr>
          <w:rFonts w:asciiTheme="majorHAnsi" w:eastAsiaTheme="majorHAnsi" w:hAnsiTheme="majorHAnsi"/>
          <w:sz w:val="24"/>
          <w:szCs w:val="24"/>
          <w:shd w:val="pct15" w:color="auto" w:fill="FFFFFF"/>
        </w:rPr>
      </w:pPr>
      <w:r w:rsidRPr="00BE5389">
        <w:rPr>
          <w:rFonts w:asciiTheme="majorHAnsi" w:eastAsiaTheme="majorHAnsi" w:hAnsiTheme="majorHAnsi" w:hint="eastAsia"/>
          <w:sz w:val="24"/>
          <w:szCs w:val="24"/>
          <w:shd w:val="pct15" w:color="auto" w:fill="FFFFFF"/>
        </w:rPr>
        <w:lastRenderedPageBreak/>
        <w:t>WGA　ご入会までの流れ</w:t>
      </w:r>
    </w:p>
    <w:p w14:paraId="07D779B9" w14:textId="264A819B" w:rsidR="00BE5389" w:rsidRPr="00FF00CF" w:rsidRDefault="00BE5389" w:rsidP="00025BA2">
      <w:pPr>
        <w:ind w:firstLineChars="100" w:firstLine="210"/>
        <w:rPr>
          <w:rFonts w:asciiTheme="majorHAnsi" w:eastAsiaTheme="majorHAnsi" w:hAnsiTheme="majorHAnsi"/>
          <w:szCs w:val="21"/>
          <w:shd w:val="pct15" w:color="auto" w:fill="FFFFFF"/>
        </w:rPr>
      </w:pPr>
      <w:r w:rsidRPr="00FF00CF">
        <w:rPr>
          <w:rFonts w:asciiTheme="majorHAnsi" w:eastAsiaTheme="majorHAnsi" w:hAnsiTheme="majorHAnsi" w:hint="eastAsia"/>
          <w:szCs w:val="21"/>
          <w:shd w:val="pct15" w:color="auto" w:fill="FFFFFF"/>
        </w:rPr>
        <w:t>◆STEP.１◆　入会申込書などの必要書類のご準備</w:t>
      </w:r>
    </w:p>
    <w:p w14:paraId="135ACCE3" w14:textId="259FC705"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 xml:space="preserve">　各書類に必要事項をご記入いただき、下記①～⑥の必要書類をご用意ください。</w:t>
      </w:r>
    </w:p>
    <w:p w14:paraId="7DA2D13F" w14:textId="08B86039"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■必要書類</w:t>
      </w:r>
    </w:p>
    <w:p w14:paraId="245030EB" w14:textId="3C758EB9"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①古物商許可証のコピー　※本社所在地で取得したもの</w:t>
      </w:r>
    </w:p>
    <w:p w14:paraId="04F115CB" w14:textId="1310DF2A"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②代表者様または個人事業主の身分証明書…運転免許証、パスポートのコピー</w:t>
      </w:r>
    </w:p>
    <w:p w14:paraId="094E0E7A" w14:textId="32A1E13F"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③個人情報を含むご登録情報の取扱について</w:t>
      </w:r>
    </w:p>
    <w:p w14:paraId="074B04E2" w14:textId="169C9C92"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④振込口座指定用紙</w:t>
      </w:r>
    </w:p>
    <w:p w14:paraId="112F416B" w14:textId="32DD0553" w:rsidR="00BE5389" w:rsidRDefault="00BE5389" w:rsidP="00025BA2">
      <w:pPr>
        <w:ind w:firstLineChars="100" w:firstLine="210"/>
        <w:rPr>
          <w:rFonts w:asciiTheme="majorHAnsi" w:eastAsiaTheme="majorHAnsi" w:hAnsiTheme="majorHAnsi"/>
          <w:szCs w:val="21"/>
        </w:rPr>
      </w:pPr>
      <w:r>
        <w:rPr>
          <w:rFonts w:asciiTheme="majorHAnsi" w:eastAsiaTheme="majorHAnsi" w:hAnsiTheme="majorHAnsi" w:hint="eastAsia"/>
          <w:szCs w:val="21"/>
        </w:rPr>
        <w:t>⑤新規参加申込書</w:t>
      </w:r>
    </w:p>
    <w:p w14:paraId="64221599" w14:textId="77777777" w:rsidR="00FF00CF" w:rsidRDefault="00FF00CF" w:rsidP="00025BA2">
      <w:pPr>
        <w:ind w:firstLineChars="100" w:firstLine="210"/>
        <w:rPr>
          <w:rFonts w:asciiTheme="majorHAnsi" w:eastAsiaTheme="majorHAnsi" w:hAnsiTheme="majorHAnsi"/>
          <w:szCs w:val="21"/>
        </w:rPr>
      </w:pPr>
    </w:p>
    <w:p w14:paraId="3B25B852" w14:textId="15A3AF29" w:rsidR="00BE5389" w:rsidRPr="00FF00CF" w:rsidRDefault="00BE5389" w:rsidP="00BE5389">
      <w:pPr>
        <w:ind w:firstLineChars="100" w:firstLine="210"/>
        <w:rPr>
          <w:rFonts w:asciiTheme="majorHAnsi" w:eastAsiaTheme="majorHAnsi" w:hAnsiTheme="majorHAnsi"/>
          <w:szCs w:val="21"/>
          <w:shd w:val="pct15" w:color="auto" w:fill="FFFFFF"/>
        </w:rPr>
      </w:pPr>
      <w:r w:rsidRPr="00FF00CF">
        <w:rPr>
          <w:rFonts w:asciiTheme="majorHAnsi" w:eastAsiaTheme="majorHAnsi" w:hAnsiTheme="majorHAnsi" w:hint="eastAsia"/>
          <w:szCs w:val="21"/>
          <w:shd w:val="pct15" w:color="auto" w:fill="FFFFFF"/>
        </w:rPr>
        <w:t>◆STEP.２◆　FAX</w:t>
      </w:r>
    </w:p>
    <w:p w14:paraId="77C89474" w14:textId="0AA368C3" w:rsidR="00BE5389" w:rsidRDefault="00BE5389"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◆STEP.１◆でご用意いただいた全ての書類を弊社までFAXにてお送りくださいませ。</w:t>
      </w:r>
    </w:p>
    <w:p w14:paraId="39F6B84A" w14:textId="77777777" w:rsidR="00FF00CF" w:rsidRDefault="00FF00CF" w:rsidP="00BE5389">
      <w:pPr>
        <w:ind w:firstLineChars="100" w:firstLine="210"/>
        <w:rPr>
          <w:rFonts w:asciiTheme="majorHAnsi" w:eastAsiaTheme="majorHAnsi" w:hAnsiTheme="majorHAnsi"/>
          <w:szCs w:val="21"/>
        </w:rPr>
      </w:pPr>
    </w:p>
    <w:p w14:paraId="017BC842" w14:textId="7C6207E2" w:rsidR="00BE5389" w:rsidRPr="00FF00CF" w:rsidRDefault="00BE5389" w:rsidP="00BE5389">
      <w:pPr>
        <w:ind w:firstLineChars="100" w:firstLine="210"/>
        <w:rPr>
          <w:rFonts w:asciiTheme="majorHAnsi" w:eastAsiaTheme="majorHAnsi" w:hAnsiTheme="majorHAnsi"/>
          <w:szCs w:val="21"/>
          <w:shd w:val="pct15" w:color="auto" w:fill="FFFFFF"/>
        </w:rPr>
      </w:pPr>
      <w:r w:rsidRPr="00FF00CF">
        <w:rPr>
          <w:rFonts w:asciiTheme="majorHAnsi" w:eastAsiaTheme="majorHAnsi" w:hAnsiTheme="majorHAnsi" w:hint="eastAsia"/>
          <w:szCs w:val="21"/>
          <w:shd w:val="pct15" w:color="auto" w:fill="FFFFFF"/>
        </w:rPr>
        <w:t>◆STEP.３◆　入会審査・登録完了</w:t>
      </w:r>
    </w:p>
    <w:p w14:paraId="57D574FE" w14:textId="1E888BCC" w:rsidR="00BE5389" w:rsidRDefault="00BE5389"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◆STEP.２◆でFAXしていただいた書類を弊社で確認させていただき、入会審査をいたします。</w:t>
      </w:r>
    </w:p>
    <w:p w14:paraId="7767E21B" w14:textId="4908B23E" w:rsidR="00BE5389" w:rsidRDefault="00BE5389"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登録完了次第、弊社よりご連絡いたします。</w:t>
      </w:r>
    </w:p>
    <w:p w14:paraId="6DAAD9AD" w14:textId="77777777" w:rsidR="00FF00CF" w:rsidRDefault="00FF00CF" w:rsidP="00BE5389">
      <w:pPr>
        <w:ind w:firstLineChars="100" w:firstLine="210"/>
        <w:rPr>
          <w:rFonts w:asciiTheme="majorHAnsi" w:eastAsiaTheme="majorHAnsi" w:hAnsiTheme="majorHAnsi"/>
          <w:szCs w:val="21"/>
        </w:rPr>
      </w:pPr>
    </w:p>
    <w:p w14:paraId="582C71B5" w14:textId="69AD0021" w:rsidR="00BE5389" w:rsidRPr="00FF00CF" w:rsidRDefault="00BE5389" w:rsidP="00BE5389">
      <w:pPr>
        <w:ind w:firstLineChars="100" w:firstLine="210"/>
        <w:rPr>
          <w:rFonts w:asciiTheme="majorHAnsi" w:eastAsiaTheme="majorHAnsi" w:hAnsiTheme="majorHAnsi"/>
          <w:szCs w:val="21"/>
          <w:shd w:val="pct15" w:color="auto" w:fill="FFFFFF"/>
        </w:rPr>
      </w:pPr>
      <w:r w:rsidRPr="00FF00CF">
        <w:rPr>
          <w:rFonts w:asciiTheme="majorHAnsi" w:eastAsiaTheme="majorHAnsi" w:hAnsiTheme="majorHAnsi" w:hint="eastAsia"/>
          <w:szCs w:val="21"/>
          <w:shd w:val="pct15" w:color="auto" w:fill="FFFFFF"/>
        </w:rPr>
        <w:t>◆STEP.４◆　入会金・年会費のお支払い</w:t>
      </w:r>
    </w:p>
    <w:p w14:paraId="2CEAD86B" w14:textId="0AFD2F45" w:rsidR="00BE5389" w:rsidRDefault="00BE5389"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入会審査が完了しましたら、ご入金いただく口座を会員様にご連絡いたします。</w:t>
      </w:r>
    </w:p>
    <w:p w14:paraId="2E0B1839" w14:textId="4E6DA3EE" w:rsidR="00BA3EC7" w:rsidRDefault="00BA3EC7"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入会金30,000円（税込）および年会費10,000円（税込）をお振込みください。</w:t>
      </w:r>
    </w:p>
    <w:p w14:paraId="5F36B275" w14:textId="77777777" w:rsidR="00FF00CF" w:rsidRDefault="00FF00CF" w:rsidP="00BE5389">
      <w:pPr>
        <w:ind w:firstLineChars="100" w:firstLine="210"/>
        <w:rPr>
          <w:rFonts w:asciiTheme="majorHAnsi" w:eastAsiaTheme="majorHAnsi" w:hAnsiTheme="majorHAnsi"/>
          <w:szCs w:val="21"/>
        </w:rPr>
      </w:pPr>
    </w:p>
    <w:p w14:paraId="6ADD36DE" w14:textId="74354E5F" w:rsidR="00BA3EC7" w:rsidRPr="00FF00CF" w:rsidRDefault="00BA3EC7" w:rsidP="00BE5389">
      <w:pPr>
        <w:ind w:firstLineChars="100" w:firstLine="210"/>
        <w:rPr>
          <w:rFonts w:asciiTheme="majorHAnsi" w:eastAsiaTheme="majorHAnsi" w:hAnsiTheme="majorHAnsi"/>
          <w:szCs w:val="21"/>
          <w:shd w:val="pct15" w:color="auto" w:fill="FFFFFF"/>
        </w:rPr>
      </w:pPr>
      <w:r w:rsidRPr="00FF00CF">
        <w:rPr>
          <w:rFonts w:asciiTheme="majorHAnsi" w:eastAsiaTheme="majorHAnsi" w:hAnsiTheme="majorHAnsi" w:hint="eastAsia"/>
          <w:szCs w:val="21"/>
          <w:shd w:val="pct15" w:color="auto" w:fill="FFFFFF"/>
        </w:rPr>
        <w:t>◆STEP.５◆　入金確認・アプリID発行</w:t>
      </w:r>
    </w:p>
    <w:p w14:paraId="3C0C9723" w14:textId="2222C675" w:rsidR="00BA3EC7" w:rsidRDefault="00BA3EC7"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弊社より振込確認後、ご連絡いたします。</w:t>
      </w:r>
    </w:p>
    <w:p w14:paraId="2B242D5A" w14:textId="14261A12" w:rsidR="00BA3EC7" w:rsidRDefault="00BA3EC7"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その後、アプリのログインID・パスワードの発行をもちまして、ご入会完了となります。</w:t>
      </w:r>
    </w:p>
    <w:p w14:paraId="14C2DB8A" w14:textId="126CFD0D" w:rsidR="00BA3EC7" w:rsidRDefault="00BA3EC7" w:rsidP="00BE5389">
      <w:pPr>
        <w:ind w:firstLineChars="100" w:firstLine="210"/>
        <w:rPr>
          <w:rFonts w:asciiTheme="majorHAnsi" w:eastAsiaTheme="majorHAnsi" w:hAnsiTheme="majorHAnsi"/>
          <w:szCs w:val="21"/>
        </w:rPr>
      </w:pPr>
    </w:p>
    <w:p w14:paraId="7A348CDF" w14:textId="4D0D4D35" w:rsidR="00BA3EC7" w:rsidRDefault="00BA3EC7" w:rsidP="00BE5389">
      <w:pPr>
        <w:ind w:firstLineChars="100" w:firstLine="210"/>
        <w:rPr>
          <w:rFonts w:asciiTheme="majorHAnsi" w:eastAsiaTheme="majorHAnsi" w:hAnsiTheme="majorHAnsi"/>
          <w:szCs w:val="21"/>
        </w:rPr>
      </w:pPr>
    </w:p>
    <w:p w14:paraId="1257D062" w14:textId="34240460" w:rsidR="00BA3EC7" w:rsidRDefault="00BA3EC7"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 xml:space="preserve">　　　　　　　　　　　　　　　ご不明な点・お問い合わせはこちらまで</w:t>
      </w:r>
    </w:p>
    <w:p w14:paraId="64C8B06A" w14:textId="636FFFE0" w:rsidR="00BA3EC7" w:rsidRDefault="00BA3EC7" w:rsidP="00BE5389">
      <w:pPr>
        <w:ind w:firstLineChars="100" w:firstLine="210"/>
        <w:rPr>
          <w:rFonts w:asciiTheme="majorHAnsi" w:eastAsiaTheme="majorHAnsi" w:hAnsiTheme="majorHAnsi"/>
          <w:szCs w:val="21"/>
        </w:rPr>
      </w:pPr>
      <w:r>
        <w:rPr>
          <w:rFonts w:asciiTheme="majorHAnsi" w:eastAsiaTheme="majorHAnsi" w:hAnsiTheme="majorHAnsi" w:hint="eastAsia"/>
          <w:szCs w:val="21"/>
        </w:rPr>
        <w:t xml:space="preserve">　　　　　　　　　　　　　　　TEL/06-6136-7997　FAX/06-6136-8001</w:t>
      </w:r>
    </w:p>
    <w:p w14:paraId="5AB823F1" w14:textId="6FD85666" w:rsidR="00BA3EC7" w:rsidRDefault="00BA3EC7" w:rsidP="00BA3EC7">
      <w:pPr>
        <w:ind w:firstLineChars="100" w:firstLine="210"/>
        <w:rPr>
          <w:rFonts w:asciiTheme="majorHAnsi" w:eastAsiaTheme="majorHAnsi" w:hAnsiTheme="majorHAnsi"/>
          <w:szCs w:val="21"/>
        </w:rPr>
      </w:pPr>
      <w:r>
        <w:rPr>
          <w:rFonts w:asciiTheme="majorHAnsi" w:eastAsiaTheme="majorHAnsi" w:hAnsiTheme="majorHAnsi" w:hint="eastAsia"/>
          <w:szCs w:val="21"/>
        </w:rPr>
        <w:t xml:space="preserve">　　　　　　　　　　　　受付時間/10:30～18:30　定休日/土・日・祝日</w:t>
      </w:r>
    </w:p>
    <w:p w14:paraId="59776F5B" w14:textId="55F7C9E7" w:rsidR="00BA3EC7" w:rsidRDefault="00BA3EC7" w:rsidP="00BA3EC7">
      <w:pPr>
        <w:ind w:firstLineChars="100" w:firstLine="210"/>
        <w:rPr>
          <w:rFonts w:asciiTheme="majorHAnsi" w:eastAsiaTheme="majorHAnsi" w:hAnsiTheme="majorHAnsi"/>
          <w:szCs w:val="21"/>
        </w:rPr>
      </w:pPr>
    </w:p>
    <w:p w14:paraId="1E098693" w14:textId="6E7C7F34" w:rsidR="00BA3EC7" w:rsidRDefault="00BA3EC7" w:rsidP="00BA3EC7">
      <w:pPr>
        <w:ind w:firstLineChars="100" w:firstLine="210"/>
        <w:rPr>
          <w:rFonts w:asciiTheme="majorHAnsi" w:eastAsiaTheme="majorHAnsi" w:hAnsiTheme="majorHAnsi"/>
          <w:szCs w:val="21"/>
        </w:rPr>
      </w:pPr>
    </w:p>
    <w:p w14:paraId="3928EADF" w14:textId="71C745F3" w:rsidR="00BA3EC7" w:rsidRDefault="00BA3EC7" w:rsidP="00BA3EC7">
      <w:pPr>
        <w:ind w:firstLineChars="100" w:firstLine="210"/>
        <w:rPr>
          <w:rFonts w:asciiTheme="majorHAnsi" w:eastAsiaTheme="majorHAnsi" w:hAnsiTheme="majorHAnsi"/>
          <w:szCs w:val="21"/>
        </w:rPr>
      </w:pPr>
    </w:p>
    <w:p w14:paraId="04D36C6C" w14:textId="3DF32980" w:rsidR="00BA3EC7" w:rsidRDefault="00BA3EC7" w:rsidP="00BA3EC7">
      <w:pPr>
        <w:ind w:firstLineChars="100" w:firstLine="210"/>
        <w:rPr>
          <w:rFonts w:asciiTheme="majorHAnsi" w:eastAsiaTheme="majorHAnsi" w:hAnsiTheme="majorHAnsi"/>
          <w:szCs w:val="21"/>
        </w:rPr>
      </w:pPr>
    </w:p>
    <w:p w14:paraId="733F5627" w14:textId="5FD90296" w:rsidR="00BA3EC7" w:rsidRDefault="00BA3EC7" w:rsidP="00BA3EC7">
      <w:pPr>
        <w:ind w:firstLineChars="100" w:firstLine="210"/>
        <w:rPr>
          <w:rFonts w:asciiTheme="majorHAnsi" w:eastAsiaTheme="majorHAnsi" w:hAnsiTheme="majorHAnsi"/>
          <w:szCs w:val="21"/>
        </w:rPr>
      </w:pPr>
    </w:p>
    <w:p w14:paraId="23452E67" w14:textId="3011ED33" w:rsidR="00BA3EC7" w:rsidRDefault="00BA3EC7" w:rsidP="00BA3EC7">
      <w:pPr>
        <w:ind w:firstLineChars="100" w:firstLine="210"/>
        <w:rPr>
          <w:rFonts w:asciiTheme="majorHAnsi" w:eastAsiaTheme="majorHAnsi" w:hAnsiTheme="majorHAnsi"/>
          <w:szCs w:val="21"/>
        </w:rPr>
      </w:pPr>
    </w:p>
    <w:p w14:paraId="3AC597D1" w14:textId="5CC80CFC" w:rsidR="00BA3EC7" w:rsidRDefault="00BA3EC7" w:rsidP="002F63AD">
      <w:pPr>
        <w:ind w:firstLineChars="100" w:firstLine="240"/>
        <w:jc w:val="center"/>
        <w:rPr>
          <w:rFonts w:asciiTheme="majorHAnsi" w:eastAsiaTheme="majorHAnsi" w:hAnsiTheme="majorHAnsi"/>
          <w:sz w:val="24"/>
          <w:szCs w:val="24"/>
          <w:shd w:val="pct15" w:color="auto" w:fill="FFFFFF"/>
        </w:rPr>
      </w:pPr>
      <w:r w:rsidRPr="00BA3EC7">
        <w:rPr>
          <w:rFonts w:asciiTheme="majorHAnsi" w:eastAsiaTheme="majorHAnsi" w:hAnsiTheme="majorHAnsi" w:hint="eastAsia"/>
          <w:sz w:val="24"/>
          <w:szCs w:val="24"/>
          <w:shd w:val="pct15" w:color="auto" w:fill="FFFFFF"/>
        </w:rPr>
        <w:lastRenderedPageBreak/>
        <w:t>WGA　ご案内資料</w:t>
      </w:r>
    </w:p>
    <w:p w14:paraId="76192F3E" w14:textId="3F3654BC" w:rsidR="00BA3EC7" w:rsidRDefault="00BA3EC7" w:rsidP="002F63AD">
      <w:pPr>
        <w:ind w:firstLineChars="100" w:firstLine="240"/>
        <w:jc w:val="center"/>
        <w:rPr>
          <w:rFonts w:asciiTheme="majorHAnsi" w:eastAsiaTheme="majorHAnsi" w:hAnsiTheme="majorHAnsi"/>
          <w:sz w:val="24"/>
          <w:szCs w:val="24"/>
          <w:shd w:val="pct15" w:color="auto" w:fill="FFFFFF"/>
        </w:rPr>
      </w:pPr>
    </w:p>
    <w:p w14:paraId="225D89D7" w14:textId="777FA9B5" w:rsidR="00BA3EC7" w:rsidRPr="00BA3EC7" w:rsidRDefault="00BA3EC7" w:rsidP="00BA3EC7">
      <w:pPr>
        <w:pStyle w:val="a3"/>
        <w:numPr>
          <w:ilvl w:val="0"/>
          <w:numId w:val="1"/>
        </w:numPr>
        <w:ind w:leftChars="0"/>
        <w:rPr>
          <w:rFonts w:asciiTheme="majorHAnsi" w:eastAsiaTheme="majorHAnsi" w:hAnsiTheme="majorHAnsi"/>
          <w:sz w:val="24"/>
          <w:szCs w:val="24"/>
        </w:rPr>
      </w:pPr>
      <w:r w:rsidRPr="00BA3EC7">
        <w:rPr>
          <w:rFonts w:asciiTheme="majorHAnsi" w:eastAsiaTheme="majorHAnsi" w:hAnsiTheme="majorHAnsi" w:hint="eastAsia"/>
          <w:sz w:val="24"/>
          <w:szCs w:val="24"/>
        </w:rPr>
        <w:t>ご入会までの流れ</w:t>
      </w:r>
    </w:p>
    <w:p w14:paraId="37CE00D9" w14:textId="48832E69" w:rsidR="00BA3EC7" w:rsidRDefault="00BA3EC7" w:rsidP="00BA3EC7">
      <w:pPr>
        <w:tabs>
          <w:tab w:val="left" w:pos="3150"/>
        </w:tabs>
        <w:rPr>
          <w:rFonts w:asciiTheme="majorHAnsi" w:eastAsiaTheme="majorHAnsi" w:hAnsiTheme="majorHAnsi"/>
          <w:szCs w:val="21"/>
        </w:rPr>
      </w:pPr>
    </w:p>
    <w:p w14:paraId="6B98452A" w14:textId="73831312" w:rsidR="00BA3EC7" w:rsidRDefault="00BA3EC7" w:rsidP="00BA3EC7">
      <w:pPr>
        <w:pStyle w:val="a3"/>
        <w:numPr>
          <w:ilvl w:val="0"/>
          <w:numId w:val="1"/>
        </w:numPr>
        <w:tabs>
          <w:tab w:val="left" w:pos="3150"/>
        </w:tabs>
        <w:ind w:leftChars="0"/>
        <w:rPr>
          <w:rFonts w:asciiTheme="majorHAnsi" w:eastAsiaTheme="majorHAnsi" w:hAnsiTheme="majorHAnsi"/>
          <w:szCs w:val="21"/>
        </w:rPr>
      </w:pPr>
      <w:r w:rsidRPr="00BA3EC7">
        <w:rPr>
          <w:rFonts w:asciiTheme="majorHAnsi" w:eastAsiaTheme="majorHAnsi" w:hAnsiTheme="majorHAnsi" w:hint="eastAsia"/>
          <w:szCs w:val="21"/>
        </w:rPr>
        <w:t>新規参加申込書</w:t>
      </w:r>
    </w:p>
    <w:p w14:paraId="68A71ADB" w14:textId="77777777" w:rsidR="00BA3EC7" w:rsidRPr="00BA3EC7" w:rsidRDefault="00BA3EC7" w:rsidP="00BA3EC7">
      <w:pPr>
        <w:pStyle w:val="a3"/>
        <w:rPr>
          <w:rFonts w:asciiTheme="majorHAnsi" w:eastAsiaTheme="majorHAnsi" w:hAnsiTheme="majorHAnsi"/>
          <w:szCs w:val="21"/>
        </w:rPr>
      </w:pPr>
    </w:p>
    <w:p w14:paraId="067F9C98" w14:textId="03562A06" w:rsidR="00BA3EC7" w:rsidRDefault="00BA3EC7" w:rsidP="00BA3EC7">
      <w:pPr>
        <w:pStyle w:val="a3"/>
        <w:numPr>
          <w:ilvl w:val="0"/>
          <w:numId w:val="1"/>
        </w:numPr>
        <w:tabs>
          <w:tab w:val="left" w:pos="3150"/>
        </w:tabs>
        <w:ind w:leftChars="0"/>
        <w:rPr>
          <w:rFonts w:asciiTheme="majorHAnsi" w:eastAsiaTheme="majorHAnsi" w:hAnsiTheme="majorHAnsi"/>
          <w:szCs w:val="21"/>
        </w:rPr>
      </w:pPr>
      <w:r>
        <w:rPr>
          <w:rFonts w:asciiTheme="majorHAnsi" w:eastAsiaTheme="majorHAnsi" w:hAnsiTheme="majorHAnsi" w:hint="eastAsia"/>
          <w:szCs w:val="21"/>
        </w:rPr>
        <w:t>振込指定用紙・事前振込口座のご案内</w:t>
      </w:r>
    </w:p>
    <w:p w14:paraId="05FF8780" w14:textId="77777777" w:rsidR="00BA3EC7" w:rsidRPr="00BA3EC7" w:rsidRDefault="00BA3EC7" w:rsidP="00BA3EC7">
      <w:pPr>
        <w:pStyle w:val="a3"/>
        <w:rPr>
          <w:rFonts w:asciiTheme="majorHAnsi" w:eastAsiaTheme="majorHAnsi" w:hAnsiTheme="majorHAnsi"/>
          <w:szCs w:val="21"/>
        </w:rPr>
      </w:pPr>
    </w:p>
    <w:p w14:paraId="1B96DF41" w14:textId="1318C1B7" w:rsidR="00BA3EC7" w:rsidRDefault="00BA3EC7" w:rsidP="00BA3EC7">
      <w:pPr>
        <w:pStyle w:val="a3"/>
        <w:numPr>
          <w:ilvl w:val="0"/>
          <w:numId w:val="1"/>
        </w:numPr>
        <w:tabs>
          <w:tab w:val="left" w:pos="3150"/>
        </w:tabs>
        <w:ind w:leftChars="0"/>
        <w:rPr>
          <w:rFonts w:asciiTheme="majorHAnsi" w:eastAsiaTheme="majorHAnsi" w:hAnsiTheme="majorHAnsi"/>
          <w:szCs w:val="21"/>
        </w:rPr>
      </w:pPr>
      <w:r>
        <w:rPr>
          <w:rFonts w:asciiTheme="majorHAnsi" w:eastAsiaTheme="majorHAnsi" w:hAnsiTheme="majorHAnsi" w:hint="eastAsia"/>
          <w:szCs w:val="21"/>
        </w:rPr>
        <w:t>個人情報取扱用紙</w:t>
      </w:r>
    </w:p>
    <w:p w14:paraId="3187B1F6" w14:textId="77777777" w:rsidR="00BA3EC7" w:rsidRPr="00BA3EC7" w:rsidRDefault="00BA3EC7" w:rsidP="00BA3EC7">
      <w:pPr>
        <w:pStyle w:val="a3"/>
        <w:rPr>
          <w:rFonts w:asciiTheme="majorHAnsi" w:eastAsiaTheme="majorHAnsi" w:hAnsiTheme="majorHAnsi"/>
          <w:szCs w:val="21"/>
        </w:rPr>
      </w:pPr>
    </w:p>
    <w:p w14:paraId="37CC3E88" w14:textId="31B071E4" w:rsidR="00BA3EC7" w:rsidRDefault="00BA3EC7" w:rsidP="00BA3EC7">
      <w:pPr>
        <w:tabs>
          <w:tab w:val="left" w:pos="3150"/>
        </w:tabs>
        <w:rPr>
          <w:rFonts w:asciiTheme="majorHAnsi" w:eastAsiaTheme="majorHAnsi" w:hAnsiTheme="majorHAnsi"/>
          <w:szCs w:val="21"/>
        </w:rPr>
      </w:pPr>
    </w:p>
    <w:p w14:paraId="590DF678" w14:textId="07B52DBE" w:rsidR="00BA3EC7" w:rsidRDefault="00BA3EC7" w:rsidP="00BA3EC7">
      <w:pPr>
        <w:tabs>
          <w:tab w:val="left" w:pos="3150"/>
        </w:tabs>
        <w:rPr>
          <w:rFonts w:asciiTheme="majorHAnsi" w:eastAsiaTheme="majorHAnsi" w:hAnsiTheme="majorHAnsi"/>
          <w:szCs w:val="21"/>
        </w:rPr>
      </w:pPr>
    </w:p>
    <w:p w14:paraId="4CA884D3" w14:textId="77FC7255" w:rsidR="00BA3EC7" w:rsidRDefault="00BA3EC7" w:rsidP="00BA3EC7">
      <w:pPr>
        <w:tabs>
          <w:tab w:val="left" w:pos="3150"/>
        </w:tabs>
        <w:rPr>
          <w:rFonts w:asciiTheme="majorHAnsi" w:eastAsiaTheme="majorHAnsi" w:hAnsiTheme="majorHAnsi"/>
          <w:szCs w:val="21"/>
        </w:rPr>
      </w:pPr>
    </w:p>
    <w:p w14:paraId="2ABB255C" w14:textId="68950546" w:rsidR="00BA3EC7" w:rsidRDefault="00BA3EC7" w:rsidP="00BA3EC7">
      <w:pPr>
        <w:tabs>
          <w:tab w:val="left" w:pos="3150"/>
        </w:tabs>
        <w:rPr>
          <w:rFonts w:asciiTheme="majorHAnsi" w:eastAsiaTheme="majorHAnsi" w:hAnsiTheme="majorHAnsi"/>
          <w:szCs w:val="21"/>
        </w:rPr>
      </w:pPr>
    </w:p>
    <w:p w14:paraId="37F839E1" w14:textId="48D13259" w:rsidR="00BA3EC7" w:rsidRDefault="00BA3EC7" w:rsidP="00BA3EC7">
      <w:pPr>
        <w:tabs>
          <w:tab w:val="left" w:pos="3150"/>
        </w:tabs>
        <w:rPr>
          <w:rFonts w:asciiTheme="majorHAnsi" w:eastAsiaTheme="majorHAnsi" w:hAnsiTheme="majorHAnsi"/>
          <w:szCs w:val="21"/>
        </w:rPr>
      </w:pPr>
    </w:p>
    <w:p w14:paraId="1C85505C" w14:textId="41688C99" w:rsidR="00BA3EC7" w:rsidRDefault="00BA3EC7" w:rsidP="00BA3EC7">
      <w:pPr>
        <w:tabs>
          <w:tab w:val="left" w:pos="3150"/>
        </w:tabs>
        <w:rPr>
          <w:rFonts w:asciiTheme="majorHAnsi" w:eastAsiaTheme="majorHAnsi" w:hAnsiTheme="majorHAnsi"/>
          <w:szCs w:val="21"/>
        </w:rPr>
      </w:pPr>
    </w:p>
    <w:p w14:paraId="62E6A5BE" w14:textId="457153E6" w:rsidR="00BA3EC7" w:rsidRDefault="00BA3EC7" w:rsidP="00BA3EC7">
      <w:pPr>
        <w:tabs>
          <w:tab w:val="left" w:pos="3150"/>
        </w:tabs>
        <w:rPr>
          <w:rFonts w:asciiTheme="majorHAnsi" w:eastAsiaTheme="majorHAnsi" w:hAnsiTheme="majorHAnsi"/>
          <w:szCs w:val="21"/>
        </w:rPr>
      </w:pPr>
    </w:p>
    <w:p w14:paraId="55B39D53" w14:textId="66A74ECB" w:rsidR="00BA3EC7" w:rsidRDefault="00BA3EC7" w:rsidP="00BA3EC7">
      <w:pPr>
        <w:tabs>
          <w:tab w:val="left" w:pos="3150"/>
        </w:tabs>
        <w:rPr>
          <w:rFonts w:asciiTheme="majorHAnsi" w:eastAsiaTheme="majorHAnsi" w:hAnsiTheme="majorHAnsi"/>
          <w:szCs w:val="21"/>
        </w:rPr>
      </w:pPr>
    </w:p>
    <w:p w14:paraId="3B86B330" w14:textId="3995126D" w:rsidR="00BA3EC7" w:rsidRDefault="00BA3EC7" w:rsidP="00BA3EC7">
      <w:pPr>
        <w:tabs>
          <w:tab w:val="left" w:pos="3150"/>
        </w:tabs>
        <w:rPr>
          <w:rFonts w:asciiTheme="majorHAnsi" w:eastAsiaTheme="majorHAnsi" w:hAnsiTheme="majorHAnsi"/>
          <w:szCs w:val="21"/>
        </w:rPr>
      </w:pPr>
    </w:p>
    <w:p w14:paraId="26F0BF35" w14:textId="7CE42566" w:rsidR="00BA3EC7" w:rsidRDefault="00BA3EC7" w:rsidP="00BA3EC7">
      <w:pPr>
        <w:tabs>
          <w:tab w:val="left" w:pos="3150"/>
        </w:tabs>
        <w:rPr>
          <w:rFonts w:asciiTheme="majorHAnsi" w:eastAsiaTheme="majorHAnsi" w:hAnsiTheme="majorHAnsi"/>
          <w:szCs w:val="21"/>
        </w:rPr>
      </w:pPr>
    </w:p>
    <w:p w14:paraId="29DE4A4A" w14:textId="4FD4D545" w:rsidR="00BA3EC7" w:rsidRDefault="00BA3EC7" w:rsidP="00BA3EC7">
      <w:pPr>
        <w:tabs>
          <w:tab w:val="left" w:pos="3150"/>
        </w:tabs>
        <w:rPr>
          <w:rFonts w:asciiTheme="majorHAnsi" w:eastAsiaTheme="majorHAnsi" w:hAnsiTheme="majorHAnsi"/>
          <w:szCs w:val="21"/>
        </w:rPr>
      </w:pPr>
    </w:p>
    <w:p w14:paraId="3306907C" w14:textId="2490F9B8" w:rsidR="00BA3EC7" w:rsidRDefault="00BA3EC7" w:rsidP="00BA3EC7">
      <w:pPr>
        <w:tabs>
          <w:tab w:val="left" w:pos="3150"/>
        </w:tabs>
        <w:rPr>
          <w:rFonts w:asciiTheme="majorHAnsi" w:eastAsiaTheme="majorHAnsi" w:hAnsiTheme="majorHAnsi"/>
          <w:sz w:val="18"/>
          <w:szCs w:val="18"/>
        </w:rPr>
      </w:pPr>
      <w:r>
        <w:rPr>
          <w:rFonts w:asciiTheme="majorHAnsi" w:eastAsiaTheme="majorHAnsi" w:hAnsiTheme="majorHAnsi" w:hint="eastAsia"/>
          <w:szCs w:val="21"/>
        </w:rPr>
        <w:t xml:space="preserve">　　　　　　　</w:t>
      </w:r>
      <w:r w:rsidRPr="00BA3EC7">
        <w:rPr>
          <w:rFonts w:asciiTheme="majorHAnsi" w:eastAsiaTheme="majorHAnsi" w:hAnsiTheme="majorHAnsi" w:hint="eastAsia"/>
          <w:sz w:val="18"/>
          <w:szCs w:val="18"/>
        </w:rPr>
        <w:t>不足している書類がございましたら、恐れ入りますが、下記までお問い合わせください。</w:t>
      </w:r>
    </w:p>
    <w:p w14:paraId="685B3D2E" w14:textId="77777777" w:rsidR="00BA3EC7" w:rsidRDefault="00BA3EC7" w:rsidP="00BA3EC7">
      <w:pPr>
        <w:ind w:firstLineChars="100" w:firstLine="180"/>
        <w:rPr>
          <w:rFonts w:asciiTheme="majorHAnsi" w:eastAsiaTheme="majorHAnsi" w:hAnsiTheme="majorHAnsi"/>
          <w:szCs w:val="21"/>
        </w:rPr>
      </w:pPr>
      <w:r>
        <w:rPr>
          <w:rFonts w:asciiTheme="majorHAnsi" w:eastAsiaTheme="majorHAnsi" w:hAnsiTheme="majorHAnsi" w:hint="eastAsia"/>
          <w:sz w:val="18"/>
          <w:szCs w:val="18"/>
        </w:rPr>
        <w:t xml:space="preserve">　　　　　　　　　　　　　　　　　　　</w:t>
      </w:r>
      <w:r>
        <w:rPr>
          <w:rFonts w:asciiTheme="majorHAnsi" w:eastAsiaTheme="majorHAnsi" w:hAnsiTheme="majorHAnsi" w:hint="eastAsia"/>
          <w:szCs w:val="21"/>
        </w:rPr>
        <w:t>TEL/06-6136-7997　FAX/06-6136-8001</w:t>
      </w:r>
    </w:p>
    <w:p w14:paraId="0F46F8DD" w14:textId="77777777" w:rsidR="00BA3EC7" w:rsidRDefault="00BA3EC7" w:rsidP="00BA3EC7">
      <w:pPr>
        <w:ind w:firstLineChars="100" w:firstLine="210"/>
        <w:rPr>
          <w:rFonts w:asciiTheme="majorHAnsi" w:eastAsiaTheme="majorHAnsi" w:hAnsiTheme="majorHAnsi"/>
          <w:szCs w:val="21"/>
        </w:rPr>
      </w:pPr>
      <w:r>
        <w:rPr>
          <w:rFonts w:asciiTheme="majorHAnsi" w:eastAsiaTheme="majorHAnsi" w:hAnsiTheme="majorHAnsi" w:hint="eastAsia"/>
          <w:szCs w:val="21"/>
        </w:rPr>
        <w:t xml:space="preserve">　　　　　　　　　　　　受付時間/10:30～18:30　定休日/土・日・祝日</w:t>
      </w:r>
    </w:p>
    <w:p w14:paraId="68C8BB3E" w14:textId="30C5E005" w:rsidR="00BA3EC7" w:rsidRPr="00BA3EC7" w:rsidRDefault="00BA3EC7" w:rsidP="00BA3EC7">
      <w:pPr>
        <w:tabs>
          <w:tab w:val="left" w:pos="3150"/>
        </w:tabs>
        <w:rPr>
          <w:rFonts w:asciiTheme="majorHAnsi" w:eastAsiaTheme="majorHAnsi" w:hAnsiTheme="majorHAnsi"/>
          <w:sz w:val="18"/>
          <w:szCs w:val="18"/>
        </w:rPr>
      </w:pPr>
    </w:p>
    <w:p w14:paraId="2983A48A" w14:textId="3A4C0139" w:rsidR="00BA3EC7" w:rsidRDefault="00BA3EC7" w:rsidP="00BA3EC7">
      <w:pPr>
        <w:tabs>
          <w:tab w:val="left" w:pos="3150"/>
        </w:tabs>
        <w:rPr>
          <w:rFonts w:asciiTheme="majorHAnsi" w:eastAsiaTheme="majorHAnsi" w:hAnsiTheme="majorHAnsi"/>
          <w:sz w:val="18"/>
          <w:szCs w:val="18"/>
        </w:rPr>
      </w:pPr>
    </w:p>
    <w:p w14:paraId="7FFF68EC" w14:textId="383B292B" w:rsidR="00BA3EC7" w:rsidRDefault="00BA3EC7" w:rsidP="00BA3EC7">
      <w:pPr>
        <w:tabs>
          <w:tab w:val="left" w:pos="3150"/>
        </w:tabs>
        <w:rPr>
          <w:rFonts w:asciiTheme="majorHAnsi" w:eastAsiaTheme="majorHAnsi" w:hAnsiTheme="majorHAnsi"/>
          <w:sz w:val="18"/>
          <w:szCs w:val="18"/>
        </w:rPr>
      </w:pPr>
    </w:p>
    <w:p w14:paraId="50A733E8" w14:textId="77777777" w:rsidR="008A4A65" w:rsidRDefault="008A4A65" w:rsidP="00BA3EC7">
      <w:pPr>
        <w:tabs>
          <w:tab w:val="left" w:pos="3150"/>
        </w:tabs>
        <w:rPr>
          <w:rFonts w:asciiTheme="majorHAnsi" w:eastAsiaTheme="majorHAnsi" w:hAnsiTheme="majorHAnsi"/>
          <w:sz w:val="18"/>
          <w:szCs w:val="18"/>
        </w:rPr>
      </w:pPr>
    </w:p>
    <w:p w14:paraId="014C3384" w14:textId="77777777" w:rsidR="002F63AD" w:rsidRDefault="00BA3EC7" w:rsidP="00BA3EC7">
      <w:pPr>
        <w:tabs>
          <w:tab w:val="left" w:pos="3150"/>
        </w:tabs>
        <w:rPr>
          <w:rFonts w:asciiTheme="majorHAnsi" w:eastAsiaTheme="majorHAnsi" w:hAnsiTheme="majorHAnsi"/>
          <w:sz w:val="18"/>
          <w:szCs w:val="18"/>
        </w:rPr>
      </w:pPr>
      <w:r>
        <w:rPr>
          <w:rFonts w:asciiTheme="majorHAnsi" w:eastAsiaTheme="majorHAnsi" w:hAnsiTheme="majorHAnsi" w:hint="eastAsia"/>
          <w:sz w:val="18"/>
          <w:szCs w:val="18"/>
        </w:rPr>
        <w:t xml:space="preserve">　　　　　　　　　　　　　　　　　　　</w:t>
      </w:r>
    </w:p>
    <w:p w14:paraId="1AAA1E84" w14:textId="77777777" w:rsidR="002F63AD" w:rsidRDefault="002F63AD" w:rsidP="00BA3EC7">
      <w:pPr>
        <w:tabs>
          <w:tab w:val="left" w:pos="3150"/>
        </w:tabs>
        <w:rPr>
          <w:rFonts w:asciiTheme="majorHAnsi" w:eastAsiaTheme="majorHAnsi" w:hAnsiTheme="majorHAnsi"/>
          <w:sz w:val="18"/>
          <w:szCs w:val="18"/>
        </w:rPr>
      </w:pPr>
    </w:p>
    <w:p w14:paraId="332E1BC3" w14:textId="77777777" w:rsidR="002F63AD" w:rsidRDefault="002F63AD" w:rsidP="00BA3EC7">
      <w:pPr>
        <w:tabs>
          <w:tab w:val="left" w:pos="3150"/>
        </w:tabs>
        <w:rPr>
          <w:rFonts w:asciiTheme="majorHAnsi" w:eastAsiaTheme="majorHAnsi" w:hAnsiTheme="majorHAnsi"/>
          <w:sz w:val="18"/>
          <w:szCs w:val="18"/>
        </w:rPr>
      </w:pPr>
    </w:p>
    <w:p w14:paraId="1602C9F1" w14:textId="6888D7FA" w:rsidR="002F63AD" w:rsidRDefault="002F63AD" w:rsidP="00BA3EC7">
      <w:pPr>
        <w:tabs>
          <w:tab w:val="left" w:pos="3150"/>
        </w:tabs>
        <w:rPr>
          <w:rFonts w:asciiTheme="majorHAnsi" w:eastAsiaTheme="majorHAnsi" w:hAnsiTheme="majorHAnsi"/>
          <w:sz w:val="18"/>
          <w:szCs w:val="18"/>
        </w:rPr>
      </w:pPr>
    </w:p>
    <w:p w14:paraId="64D283C9" w14:textId="7B169A6C" w:rsidR="00BC2AE1" w:rsidRDefault="00BC2AE1" w:rsidP="00BA3EC7">
      <w:pPr>
        <w:tabs>
          <w:tab w:val="left" w:pos="3150"/>
        </w:tabs>
        <w:rPr>
          <w:rFonts w:asciiTheme="majorHAnsi" w:eastAsiaTheme="majorHAnsi" w:hAnsiTheme="majorHAnsi"/>
          <w:sz w:val="18"/>
          <w:szCs w:val="18"/>
        </w:rPr>
      </w:pPr>
    </w:p>
    <w:p w14:paraId="2D2F0A5C" w14:textId="00AD3F45" w:rsidR="00BC2AE1" w:rsidRDefault="00BC2AE1" w:rsidP="00BA3EC7">
      <w:pPr>
        <w:tabs>
          <w:tab w:val="left" w:pos="3150"/>
        </w:tabs>
        <w:rPr>
          <w:rFonts w:asciiTheme="majorHAnsi" w:eastAsiaTheme="majorHAnsi" w:hAnsiTheme="majorHAnsi"/>
          <w:sz w:val="18"/>
          <w:szCs w:val="18"/>
        </w:rPr>
      </w:pPr>
    </w:p>
    <w:p w14:paraId="1160F75C" w14:textId="4FFE4E3A" w:rsidR="00BC2AE1" w:rsidRDefault="00BC2AE1" w:rsidP="00BA3EC7">
      <w:pPr>
        <w:tabs>
          <w:tab w:val="left" w:pos="3150"/>
        </w:tabs>
        <w:rPr>
          <w:rFonts w:asciiTheme="majorHAnsi" w:eastAsiaTheme="majorHAnsi" w:hAnsiTheme="majorHAnsi"/>
          <w:sz w:val="18"/>
          <w:szCs w:val="18"/>
        </w:rPr>
      </w:pPr>
    </w:p>
    <w:p w14:paraId="6A0BE930" w14:textId="77777777" w:rsidR="00BC2AE1" w:rsidRDefault="00BC2AE1" w:rsidP="00BA3EC7">
      <w:pPr>
        <w:tabs>
          <w:tab w:val="left" w:pos="3150"/>
        </w:tabs>
        <w:rPr>
          <w:rFonts w:asciiTheme="majorHAnsi" w:eastAsiaTheme="majorHAnsi" w:hAnsiTheme="majorHAnsi"/>
          <w:sz w:val="18"/>
          <w:szCs w:val="18"/>
        </w:rPr>
      </w:pPr>
    </w:p>
    <w:p w14:paraId="6000D51B" w14:textId="20E5BA72" w:rsidR="00BA3EC7" w:rsidRPr="00BA3EC7" w:rsidRDefault="00BA3EC7" w:rsidP="002F63AD">
      <w:pPr>
        <w:tabs>
          <w:tab w:val="left" w:pos="3150"/>
        </w:tabs>
        <w:jc w:val="center"/>
        <w:rPr>
          <w:rFonts w:asciiTheme="majorHAnsi" w:eastAsiaTheme="majorHAnsi" w:hAnsiTheme="majorHAnsi"/>
          <w:sz w:val="22"/>
        </w:rPr>
      </w:pPr>
      <w:r w:rsidRPr="00BA3EC7">
        <w:rPr>
          <w:rFonts w:asciiTheme="majorHAnsi" w:eastAsiaTheme="majorHAnsi" w:hAnsiTheme="majorHAnsi" w:hint="eastAsia"/>
          <w:sz w:val="22"/>
        </w:rPr>
        <w:lastRenderedPageBreak/>
        <w:t>WGA　道具、骨董オークション</w:t>
      </w:r>
    </w:p>
    <w:p w14:paraId="11C97808" w14:textId="282E7C89" w:rsidR="00BA3EC7" w:rsidRPr="00BA3EC7" w:rsidRDefault="00BA3EC7" w:rsidP="002F63AD">
      <w:pPr>
        <w:tabs>
          <w:tab w:val="left" w:pos="3150"/>
        </w:tabs>
        <w:jc w:val="center"/>
        <w:rPr>
          <w:rFonts w:asciiTheme="majorHAnsi" w:eastAsiaTheme="majorHAnsi" w:hAnsiTheme="majorHAnsi"/>
          <w:sz w:val="22"/>
        </w:rPr>
      </w:pPr>
      <w:r w:rsidRPr="00BA3EC7">
        <w:rPr>
          <w:rFonts w:asciiTheme="majorHAnsi" w:eastAsiaTheme="majorHAnsi" w:hAnsiTheme="majorHAnsi" w:hint="eastAsia"/>
          <w:sz w:val="22"/>
        </w:rPr>
        <w:t>市場規約</w:t>
      </w:r>
    </w:p>
    <w:p w14:paraId="4158E313" w14:textId="322215D2" w:rsidR="002F63AD" w:rsidRPr="00BC2AE1" w:rsidRDefault="00BA3EC7" w:rsidP="00BC2AE1">
      <w:pPr>
        <w:tabs>
          <w:tab w:val="left" w:pos="3150"/>
        </w:tabs>
        <w:jc w:val="center"/>
        <w:rPr>
          <w:rFonts w:asciiTheme="majorHAnsi" w:eastAsiaTheme="majorHAnsi" w:hAnsiTheme="majorHAnsi"/>
          <w:sz w:val="22"/>
        </w:rPr>
      </w:pPr>
      <w:r w:rsidRPr="00BA3EC7">
        <w:rPr>
          <w:rFonts w:asciiTheme="majorHAnsi" w:eastAsiaTheme="majorHAnsi" w:hAnsiTheme="majorHAnsi" w:hint="eastAsia"/>
          <w:sz w:val="22"/>
        </w:rPr>
        <w:t>取り決め事項</w:t>
      </w:r>
    </w:p>
    <w:p w14:paraId="45704E43" w14:textId="60ABD647" w:rsidR="002F63AD" w:rsidRDefault="002F63AD" w:rsidP="00BA3EC7">
      <w:pPr>
        <w:tabs>
          <w:tab w:val="left" w:pos="3150"/>
        </w:tabs>
        <w:rPr>
          <w:rFonts w:asciiTheme="majorHAnsi" w:eastAsiaTheme="majorHAnsi" w:hAnsiTheme="majorHAnsi"/>
          <w:szCs w:val="21"/>
        </w:rPr>
      </w:pPr>
    </w:p>
    <w:p w14:paraId="3B485C74" w14:textId="77777777" w:rsidR="00BC2AE1" w:rsidRDefault="00BC2AE1" w:rsidP="00BA3EC7">
      <w:pPr>
        <w:tabs>
          <w:tab w:val="left" w:pos="3150"/>
        </w:tabs>
        <w:rPr>
          <w:rFonts w:asciiTheme="majorHAnsi" w:eastAsiaTheme="majorHAnsi" w:hAnsiTheme="majorHAnsi"/>
          <w:szCs w:val="21"/>
        </w:rPr>
      </w:pPr>
    </w:p>
    <w:p w14:paraId="67C2F9E7" w14:textId="0E17E31B" w:rsidR="00BA3EC7" w:rsidRDefault="00BA3EC7"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オークション利用規約</w:t>
      </w:r>
    </w:p>
    <w:p w14:paraId="1207F482" w14:textId="413F3E85" w:rsidR="00BA3EC7" w:rsidRDefault="00BA3EC7"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株式会社LUCE（以下、「当社」という）に出品を委託する者、買い受けの申出をする者、当社との間で売買契約が成立した者はこの規約を承認し、本規約に従わなければならない。</w:t>
      </w:r>
    </w:p>
    <w:p w14:paraId="324E3AE6" w14:textId="77777777" w:rsidR="00132163" w:rsidRDefault="00132163" w:rsidP="00BA3EC7">
      <w:pPr>
        <w:tabs>
          <w:tab w:val="left" w:pos="3150"/>
        </w:tabs>
        <w:rPr>
          <w:rFonts w:asciiTheme="majorHAnsi" w:eastAsiaTheme="majorHAnsi" w:hAnsiTheme="majorHAnsi"/>
          <w:szCs w:val="21"/>
        </w:rPr>
      </w:pPr>
    </w:p>
    <w:p w14:paraId="03EE71B1" w14:textId="140486B4" w:rsidR="00BA3EC7" w:rsidRDefault="00BA3EC7"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第１条（名称）</w:t>
      </w:r>
    </w:p>
    <w:p w14:paraId="0CB05D31" w14:textId="7E366770" w:rsidR="00BA3EC7" w:rsidRDefault="00BA3EC7"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当オークションは「WGA」と称する。（以下、「当オークション」という</w:t>
      </w:r>
      <w:r w:rsidR="00515249">
        <w:rPr>
          <w:rFonts w:asciiTheme="majorHAnsi" w:eastAsiaTheme="majorHAnsi" w:hAnsiTheme="majorHAnsi" w:hint="eastAsia"/>
          <w:szCs w:val="21"/>
        </w:rPr>
        <w:t>）</w:t>
      </w:r>
    </w:p>
    <w:p w14:paraId="082B2462" w14:textId="77777777" w:rsidR="00132163" w:rsidRDefault="00132163" w:rsidP="00BA3EC7">
      <w:pPr>
        <w:tabs>
          <w:tab w:val="left" w:pos="3150"/>
        </w:tabs>
        <w:rPr>
          <w:rFonts w:asciiTheme="majorHAnsi" w:eastAsiaTheme="majorHAnsi" w:hAnsiTheme="majorHAnsi"/>
          <w:szCs w:val="21"/>
        </w:rPr>
      </w:pPr>
    </w:p>
    <w:p w14:paraId="3B6C6B10" w14:textId="69250CF4"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第２条（目的）</w:t>
      </w:r>
    </w:p>
    <w:p w14:paraId="4D6ECDF9" w14:textId="7A1F7E44"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当オークションの開催により、取引の仲介を以て中古商品流通の促進と業界の発展に寄与する事を目的とする。</w:t>
      </w:r>
    </w:p>
    <w:p w14:paraId="253BFF86" w14:textId="77777777" w:rsidR="00132163" w:rsidRDefault="00132163" w:rsidP="00BA3EC7">
      <w:pPr>
        <w:tabs>
          <w:tab w:val="left" w:pos="3150"/>
        </w:tabs>
        <w:rPr>
          <w:rFonts w:asciiTheme="majorHAnsi" w:eastAsiaTheme="majorHAnsi" w:hAnsiTheme="majorHAnsi"/>
          <w:szCs w:val="21"/>
        </w:rPr>
      </w:pPr>
    </w:p>
    <w:p w14:paraId="3EA9838F" w14:textId="7AFC66DB"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第３条（商品）</w:t>
      </w:r>
    </w:p>
    <w:p w14:paraId="4002E7DA" w14:textId="09C6853C"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当オークションは自動車、厨房、OA機器、電化製品、家具、業務用品、事務用品、ブランド品、宝石、貴金属、腕時計、骨董品、アパレル等の交換売買及び仲介を業として取り扱うものとする。</w:t>
      </w:r>
    </w:p>
    <w:p w14:paraId="1FF20233" w14:textId="77777777" w:rsidR="00132163" w:rsidRDefault="00132163" w:rsidP="00BA3EC7">
      <w:pPr>
        <w:tabs>
          <w:tab w:val="left" w:pos="3150"/>
        </w:tabs>
        <w:rPr>
          <w:rFonts w:asciiTheme="majorHAnsi" w:eastAsiaTheme="majorHAnsi" w:hAnsiTheme="majorHAnsi"/>
          <w:szCs w:val="21"/>
        </w:rPr>
      </w:pPr>
    </w:p>
    <w:p w14:paraId="3D91F3C6" w14:textId="258183E5"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第４条（所在地）</w:t>
      </w:r>
    </w:p>
    <w:p w14:paraId="74ADB464" w14:textId="224B293C"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当オークションは、大阪府門真市五月田町13-20を本拠地とする。</w:t>
      </w:r>
    </w:p>
    <w:p w14:paraId="387999F2" w14:textId="77777777" w:rsidR="00132163" w:rsidRDefault="00132163" w:rsidP="00BA3EC7">
      <w:pPr>
        <w:tabs>
          <w:tab w:val="left" w:pos="3150"/>
        </w:tabs>
        <w:rPr>
          <w:rFonts w:asciiTheme="majorHAnsi" w:eastAsiaTheme="majorHAnsi" w:hAnsiTheme="majorHAnsi"/>
          <w:szCs w:val="21"/>
        </w:rPr>
      </w:pPr>
    </w:p>
    <w:p w14:paraId="5B992703" w14:textId="1FA046FA"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第５条（開催日）</w:t>
      </w:r>
    </w:p>
    <w:p w14:paraId="62CF9FA3" w14:textId="2C13A6C4"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開催日は原則　毎月第３月曜日（月１回）に開催するものとする。但し、やむを得ない理由で当オークションを開催できない場合は、変更日を事前に決め、その旨を会員に通知する。</w:t>
      </w:r>
    </w:p>
    <w:p w14:paraId="08F17C7B" w14:textId="77777777" w:rsidR="00132163" w:rsidRDefault="00132163" w:rsidP="00BA3EC7">
      <w:pPr>
        <w:tabs>
          <w:tab w:val="left" w:pos="3150"/>
        </w:tabs>
        <w:rPr>
          <w:rFonts w:asciiTheme="majorHAnsi" w:eastAsiaTheme="majorHAnsi" w:hAnsiTheme="majorHAnsi"/>
          <w:szCs w:val="21"/>
        </w:rPr>
      </w:pPr>
    </w:p>
    <w:p w14:paraId="3435964E" w14:textId="3341D069"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第６条（開催時間）</w:t>
      </w:r>
    </w:p>
    <w:p w14:paraId="6B125F2E" w14:textId="1DCE4F3E" w:rsidR="00506EAE"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前条の定める開催時間は午前9:00から終了までとする。ただし、進行状況により短縮及び延長する事もある。</w:t>
      </w:r>
      <w:r w:rsidR="00506EAE">
        <w:rPr>
          <w:rFonts w:asciiTheme="majorHAnsi" w:eastAsiaTheme="majorHAnsi" w:hAnsiTheme="majorHAnsi" w:hint="eastAsia"/>
          <w:szCs w:val="21"/>
        </w:rPr>
        <w:t>(開場は午前8：45分から)</w:t>
      </w:r>
    </w:p>
    <w:p w14:paraId="2B2B73B3" w14:textId="77777777" w:rsidR="00506EAE" w:rsidRDefault="00506EAE" w:rsidP="00BA3EC7">
      <w:pPr>
        <w:tabs>
          <w:tab w:val="left" w:pos="3150"/>
        </w:tabs>
        <w:rPr>
          <w:rFonts w:asciiTheme="majorHAnsi" w:eastAsiaTheme="majorHAnsi" w:hAnsiTheme="majorHAnsi"/>
          <w:szCs w:val="21"/>
        </w:rPr>
      </w:pPr>
    </w:p>
    <w:p w14:paraId="2A1C4BB0" w14:textId="074D72C3"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第７条（入会資格）</w:t>
      </w:r>
    </w:p>
    <w:p w14:paraId="413864ED" w14:textId="356E4A3A"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所轄の古物商許可証を有する者で会員契約締結し、本規約を順守してオークションにおいて公正な販売、購入をする者とする</w:t>
      </w:r>
    </w:p>
    <w:p w14:paraId="63225CA6" w14:textId="77777777" w:rsidR="00132163" w:rsidRDefault="00132163" w:rsidP="00BA3EC7">
      <w:pPr>
        <w:tabs>
          <w:tab w:val="left" w:pos="3150"/>
        </w:tabs>
        <w:rPr>
          <w:rFonts w:asciiTheme="majorHAnsi" w:eastAsiaTheme="majorHAnsi" w:hAnsiTheme="majorHAnsi"/>
          <w:szCs w:val="21"/>
        </w:rPr>
      </w:pPr>
    </w:p>
    <w:p w14:paraId="40FC7560" w14:textId="615D01FE"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第８条（入会）</w:t>
      </w:r>
    </w:p>
    <w:p w14:paraId="482246BD" w14:textId="579AFD16"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入会希望者は、入会申込書、代表者様または個人事業主様の身分証明書の写し、振込先指定用紙、古物商許可証の写しを事務局に提出し入会申込を行う。</w:t>
      </w:r>
    </w:p>
    <w:p w14:paraId="63C1D996" w14:textId="77777777" w:rsidR="00CE579B" w:rsidRDefault="00CE579B" w:rsidP="00BA3EC7">
      <w:pPr>
        <w:tabs>
          <w:tab w:val="left" w:pos="3150"/>
        </w:tabs>
        <w:rPr>
          <w:rFonts w:asciiTheme="majorHAnsi" w:eastAsiaTheme="majorHAnsi" w:hAnsiTheme="majorHAnsi"/>
          <w:szCs w:val="21"/>
        </w:rPr>
      </w:pPr>
    </w:p>
    <w:p w14:paraId="48A44ED5" w14:textId="774C9A7D"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第９条（入会金）</w:t>
      </w:r>
    </w:p>
    <w:p w14:paraId="50CFAB24" w14:textId="38493462" w:rsidR="00515249" w:rsidRDefault="00515249"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入会金30,000円（税込</w:t>
      </w:r>
      <w:r w:rsidR="007B7604">
        <w:rPr>
          <w:rFonts w:asciiTheme="majorHAnsi" w:eastAsiaTheme="majorHAnsi" w:hAnsiTheme="majorHAnsi" w:hint="eastAsia"/>
          <w:szCs w:val="21"/>
        </w:rPr>
        <w:t xml:space="preserve">　</w:t>
      </w:r>
      <w:r>
        <w:rPr>
          <w:rFonts w:asciiTheme="majorHAnsi" w:eastAsiaTheme="majorHAnsi" w:hAnsiTheme="majorHAnsi" w:hint="eastAsia"/>
          <w:szCs w:val="21"/>
        </w:rPr>
        <w:t>）とし、入会時に全額支払うものとする。尚、入会金は如何なる理由があろうとも</w:t>
      </w:r>
      <w:r w:rsidR="007B7604">
        <w:rPr>
          <w:rFonts w:asciiTheme="majorHAnsi" w:eastAsiaTheme="majorHAnsi" w:hAnsiTheme="majorHAnsi" w:hint="eastAsia"/>
          <w:szCs w:val="21"/>
        </w:rPr>
        <w:t>返金しないものとする。</w:t>
      </w:r>
    </w:p>
    <w:p w14:paraId="6B6B528A" w14:textId="77777777" w:rsidR="00132163" w:rsidRDefault="00132163" w:rsidP="00BA3EC7">
      <w:pPr>
        <w:tabs>
          <w:tab w:val="left" w:pos="3150"/>
        </w:tabs>
        <w:rPr>
          <w:rFonts w:asciiTheme="majorHAnsi" w:eastAsiaTheme="majorHAnsi" w:hAnsiTheme="majorHAnsi"/>
          <w:szCs w:val="21"/>
        </w:rPr>
      </w:pPr>
    </w:p>
    <w:p w14:paraId="09B6A766" w14:textId="50346E8E"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第１０条（退会）</w:t>
      </w:r>
    </w:p>
    <w:p w14:paraId="06822836" w14:textId="0FC6E79B"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会員が任意に退会する場合は、主催者に対し書面にて届け出るものとし、主催者が書面を受理した月の月末をもって退会できるものとする。但し、会員に決済未完了の商材取引、主催者に対する債務等が存在する場合、主催者は退会届の受理を留保することができ、この場合、</w:t>
      </w:r>
      <w:r w:rsidR="00F41C50">
        <w:rPr>
          <w:rFonts w:asciiTheme="majorHAnsi" w:eastAsiaTheme="majorHAnsi" w:hAnsiTheme="majorHAnsi" w:hint="eastAsia"/>
          <w:szCs w:val="21"/>
        </w:rPr>
        <w:t>退会</w:t>
      </w:r>
      <w:r>
        <w:rPr>
          <w:rFonts w:asciiTheme="majorHAnsi" w:eastAsiaTheme="majorHAnsi" w:hAnsiTheme="majorHAnsi" w:hint="eastAsia"/>
          <w:szCs w:val="21"/>
        </w:rPr>
        <w:t>は認めない。</w:t>
      </w:r>
    </w:p>
    <w:p w14:paraId="3E1A0452" w14:textId="0F4A6827"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また入会承認後においても、会員として不適切と当オークションが判断した場合には、事前通知なしに退会を行う。退会時に入会金の返金は行わないものとする。</w:t>
      </w:r>
    </w:p>
    <w:p w14:paraId="348A68ED" w14:textId="77777777" w:rsidR="00132163" w:rsidRDefault="00132163" w:rsidP="00BA3EC7">
      <w:pPr>
        <w:tabs>
          <w:tab w:val="left" w:pos="3150"/>
        </w:tabs>
        <w:rPr>
          <w:rFonts w:asciiTheme="majorHAnsi" w:eastAsiaTheme="majorHAnsi" w:hAnsiTheme="majorHAnsi"/>
          <w:szCs w:val="21"/>
        </w:rPr>
      </w:pPr>
    </w:p>
    <w:p w14:paraId="5F3D75D3" w14:textId="5BCC24D5"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第１１条（参加者）</w:t>
      </w:r>
    </w:p>
    <w:p w14:paraId="41ADF70B" w14:textId="3CE80DE3"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会場に立ち入る者は、公安委員会発行の古物商許可証を所持し、警察ならびに当オークションの要請がある場合はこれを提示しなければならない。</w:t>
      </w:r>
    </w:p>
    <w:p w14:paraId="2D698360" w14:textId="77777777" w:rsidR="00132163" w:rsidRDefault="00132163" w:rsidP="00BA3EC7">
      <w:pPr>
        <w:tabs>
          <w:tab w:val="left" w:pos="3150"/>
        </w:tabs>
        <w:rPr>
          <w:rFonts w:asciiTheme="majorHAnsi" w:eastAsiaTheme="majorHAnsi" w:hAnsiTheme="majorHAnsi"/>
          <w:szCs w:val="21"/>
        </w:rPr>
      </w:pPr>
    </w:p>
    <w:p w14:paraId="4A9FE249" w14:textId="1E334491"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第１２条（手数料）</w:t>
      </w:r>
    </w:p>
    <w:p w14:paraId="2FDA39C1" w14:textId="06B1CB8F"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当オークションは運営による諸経費を補うため売買主から手数料を徴収する。</w:t>
      </w:r>
    </w:p>
    <w:p w14:paraId="6DDAE36B" w14:textId="1AE58925"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 xml:space="preserve">・買主　</w:t>
      </w:r>
      <w:r w:rsidR="007A1F7F">
        <w:rPr>
          <w:rFonts w:asciiTheme="majorHAnsi" w:eastAsiaTheme="majorHAnsi" w:hAnsiTheme="majorHAnsi" w:hint="eastAsia"/>
          <w:szCs w:val="21"/>
        </w:rPr>
        <w:t>買上</w:t>
      </w:r>
      <w:r>
        <w:rPr>
          <w:rFonts w:asciiTheme="majorHAnsi" w:eastAsiaTheme="majorHAnsi" w:hAnsiTheme="majorHAnsi" w:hint="eastAsia"/>
          <w:szCs w:val="21"/>
        </w:rPr>
        <w:t>の10％</w:t>
      </w:r>
    </w:p>
    <w:p w14:paraId="7A15F402" w14:textId="3940BD30"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・売主</w:t>
      </w:r>
      <w:r w:rsidR="007A1F7F">
        <w:rPr>
          <w:rFonts w:asciiTheme="majorHAnsi" w:eastAsiaTheme="majorHAnsi" w:hAnsiTheme="majorHAnsi" w:hint="eastAsia"/>
          <w:szCs w:val="21"/>
        </w:rPr>
        <w:t xml:space="preserve">　売上の10％</w:t>
      </w:r>
    </w:p>
    <w:p w14:paraId="4678E833" w14:textId="77777777" w:rsidR="00132163" w:rsidRDefault="00132163" w:rsidP="00BA3EC7">
      <w:pPr>
        <w:tabs>
          <w:tab w:val="left" w:pos="3150"/>
        </w:tabs>
        <w:rPr>
          <w:rFonts w:asciiTheme="majorHAnsi" w:eastAsiaTheme="majorHAnsi" w:hAnsiTheme="majorHAnsi"/>
          <w:szCs w:val="21"/>
        </w:rPr>
      </w:pPr>
    </w:p>
    <w:p w14:paraId="1B85F1F8" w14:textId="2B7CB321"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第１３条（年会費及び参加費）</w:t>
      </w:r>
    </w:p>
    <w:p w14:paraId="3E2620B9" w14:textId="2770CA31"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年会費については１社につき10,000円（税込）を毎年1月に徴収する。参加費については無料とする。</w:t>
      </w:r>
    </w:p>
    <w:p w14:paraId="2D096F3A" w14:textId="77777777" w:rsidR="00132163" w:rsidRDefault="00132163" w:rsidP="00BA3EC7">
      <w:pPr>
        <w:tabs>
          <w:tab w:val="left" w:pos="3150"/>
        </w:tabs>
        <w:rPr>
          <w:rFonts w:asciiTheme="majorHAnsi" w:eastAsiaTheme="majorHAnsi" w:hAnsiTheme="majorHAnsi"/>
          <w:szCs w:val="21"/>
        </w:rPr>
      </w:pPr>
    </w:p>
    <w:p w14:paraId="4065826B" w14:textId="20041E79"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第１４条（商品管理）</w:t>
      </w:r>
    </w:p>
    <w:p w14:paraId="5911C9F8" w14:textId="6F285DA4"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出品商品は落札されるまで売主が所有者とし、落札後は買主が所有者となるものとする。</w:t>
      </w:r>
    </w:p>
    <w:p w14:paraId="7A9D4A7F" w14:textId="5DFCCB1A"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万が一、紛失・破損等があった場合、当オークション運営側に重大な責任が無い限り、所有者がその責任を負うものとする。</w:t>
      </w:r>
    </w:p>
    <w:p w14:paraId="460885C7" w14:textId="77777777" w:rsidR="00132163" w:rsidRDefault="00132163" w:rsidP="00BA3EC7">
      <w:pPr>
        <w:tabs>
          <w:tab w:val="left" w:pos="3150"/>
        </w:tabs>
        <w:rPr>
          <w:rFonts w:asciiTheme="majorHAnsi" w:eastAsiaTheme="majorHAnsi" w:hAnsiTheme="majorHAnsi"/>
          <w:szCs w:val="21"/>
        </w:rPr>
      </w:pPr>
    </w:p>
    <w:p w14:paraId="0F82F061" w14:textId="65BB940B"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第１５条（免責）</w:t>
      </w:r>
    </w:p>
    <w:p w14:paraId="682B4E9F" w14:textId="6ABF456B" w:rsidR="007B7604" w:rsidRDefault="007B7604"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以下の場合には、株式会社LUCEは一切の損害について責任を負わないものとする。</w:t>
      </w:r>
    </w:p>
    <w:p w14:paraId="46D6F6EF" w14:textId="77456701" w:rsidR="007B7604" w:rsidRPr="0075612F" w:rsidRDefault="0075612F" w:rsidP="0075612F">
      <w:pPr>
        <w:pStyle w:val="a3"/>
        <w:numPr>
          <w:ilvl w:val="0"/>
          <w:numId w:val="2"/>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lastRenderedPageBreak/>
        <w:t>コンピューターの故障、不具合等によるオークションの実施不能</w:t>
      </w:r>
    </w:p>
    <w:p w14:paraId="559E523E" w14:textId="1D521D54" w:rsidR="0075612F" w:rsidRDefault="0075612F" w:rsidP="00132163">
      <w:pPr>
        <w:pStyle w:val="a3"/>
        <w:numPr>
          <w:ilvl w:val="0"/>
          <w:numId w:val="2"/>
        </w:numPr>
        <w:tabs>
          <w:tab w:val="left" w:pos="3150"/>
        </w:tabs>
        <w:ind w:leftChars="0"/>
        <w:rPr>
          <w:rFonts w:asciiTheme="majorHAnsi" w:eastAsiaTheme="majorHAnsi" w:hAnsiTheme="majorHAnsi"/>
          <w:szCs w:val="21"/>
        </w:rPr>
      </w:pPr>
      <w:r w:rsidRPr="00132163">
        <w:rPr>
          <w:rFonts w:asciiTheme="majorHAnsi" w:eastAsiaTheme="majorHAnsi" w:hAnsiTheme="majorHAnsi" w:hint="eastAsia"/>
          <w:szCs w:val="21"/>
        </w:rPr>
        <w:t>通信機器、通信回線、コンピューター等のシステム機器又はプログラム等の障害・瑕疵等によりオークションの開催が中断・遅延・開催不能となった場合。</w:t>
      </w:r>
    </w:p>
    <w:p w14:paraId="669A8C1E" w14:textId="723BE233" w:rsidR="00132163" w:rsidRPr="00132163" w:rsidRDefault="0075612F" w:rsidP="00132163">
      <w:pPr>
        <w:pStyle w:val="a3"/>
        <w:numPr>
          <w:ilvl w:val="0"/>
          <w:numId w:val="2"/>
        </w:numPr>
        <w:tabs>
          <w:tab w:val="left" w:pos="3150"/>
        </w:tabs>
        <w:ind w:leftChars="0"/>
        <w:rPr>
          <w:rFonts w:asciiTheme="majorHAnsi" w:eastAsiaTheme="majorHAnsi" w:hAnsiTheme="majorHAnsi"/>
          <w:szCs w:val="21"/>
        </w:rPr>
      </w:pPr>
      <w:r w:rsidRPr="00132163">
        <w:rPr>
          <w:rFonts w:asciiTheme="majorHAnsi" w:eastAsiaTheme="majorHAnsi" w:hAnsiTheme="majorHAnsi" w:hint="eastAsia"/>
          <w:szCs w:val="21"/>
        </w:rPr>
        <w:t>第三者による本サービスへの妨害、システムへの侵入、情報改変等により本サービスに係る情報の授受が中断または遅延した場合。</w:t>
      </w:r>
    </w:p>
    <w:p w14:paraId="2C486307" w14:textId="77777777" w:rsidR="00132163" w:rsidRPr="00132163" w:rsidRDefault="00132163" w:rsidP="00132163">
      <w:pPr>
        <w:pStyle w:val="a3"/>
        <w:tabs>
          <w:tab w:val="left" w:pos="3150"/>
        </w:tabs>
        <w:ind w:leftChars="0" w:left="360"/>
        <w:rPr>
          <w:rFonts w:asciiTheme="majorHAnsi" w:eastAsiaTheme="majorHAnsi" w:hAnsiTheme="majorHAnsi"/>
          <w:szCs w:val="21"/>
        </w:rPr>
      </w:pPr>
    </w:p>
    <w:p w14:paraId="36F9BA7C" w14:textId="28FD913F" w:rsidR="0075612F" w:rsidRDefault="0075612F"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第１６条（登録データの著作権）</w:t>
      </w:r>
    </w:p>
    <w:p w14:paraId="22B9F0AF" w14:textId="0A523777" w:rsidR="0075612F" w:rsidRDefault="0075612F" w:rsidP="00132163">
      <w:pPr>
        <w:pStyle w:val="a3"/>
        <w:numPr>
          <w:ilvl w:val="0"/>
          <w:numId w:val="8"/>
        </w:numPr>
        <w:tabs>
          <w:tab w:val="left" w:pos="3150"/>
        </w:tabs>
        <w:ind w:leftChars="0"/>
        <w:rPr>
          <w:rFonts w:asciiTheme="majorHAnsi" w:eastAsiaTheme="majorHAnsi" w:hAnsiTheme="majorHAnsi"/>
          <w:szCs w:val="21"/>
        </w:rPr>
      </w:pPr>
      <w:r w:rsidRPr="00132163">
        <w:rPr>
          <w:rFonts w:asciiTheme="majorHAnsi" w:eastAsiaTheme="majorHAnsi" w:hAnsiTheme="majorHAnsi" w:hint="eastAsia"/>
          <w:szCs w:val="21"/>
        </w:rPr>
        <w:t xml:space="preserve">　株式会社LUCEがオークション運営に伴い作成・開示・提供する商品情報、その他オークションデータの著作権は株式会社LUCEに帰属するものとする。</w:t>
      </w:r>
    </w:p>
    <w:p w14:paraId="1CFE9607" w14:textId="51CE7CFD" w:rsidR="0075612F" w:rsidRPr="00132163" w:rsidRDefault="0075612F" w:rsidP="00132163">
      <w:pPr>
        <w:pStyle w:val="a3"/>
        <w:numPr>
          <w:ilvl w:val="0"/>
          <w:numId w:val="8"/>
        </w:numPr>
        <w:tabs>
          <w:tab w:val="left" w:pos="3150"/>
        </w:tabs>
        <w:ind w:leftChars="0"/>
        <w:rPr>
          <w:rFonts w:asciiTheme="majorHAnsi" w:eastAsiaTheme="majorHAnsi" w:hAnsiTheme="majorHAnsi"/>
          <w:szCs w:val="21"/>
        </w:rPr>
      </w:pPr>
      <w:r w:rsidRPr="00132163">
        <w:rPr>
          <w:rFonts w:asciiTheme="majorHAnsi" w:eastAsiaTheme="majorHAnsi" w:hAnsiTheme="majorHAnsi" w:hint="eastAsia"/>
          <w:szCs w:val="21"/>
        </w:rPr>
        <w:t>会員は、当オークションに関するデータを自ら流用または第三者に流出・利用させてはならない。</w:t>
      </w:r>
    </w:p>
    <w:p w14:paraId="34F7C467" w14:textId="77777777" w:rsidR="00132163" w:rsidRPr="00132163" w:rsidRDefault="00132163" w:rsidP="00132163">
      <w:pPr>
        <w:pStyle w:val="a3"/>
        <w:tabs>
          <w:tab w:val="left" w:pos="3150"/>
        </w:tabs>
        <w:ind w:leftChars="0" w:left="360"/>
        <w:rPr>
          <w:rFonts w:asciiTheme="majorHAnsi" w:eastAsiaTheme="majorHAnsi" w:hAnsiTheme="majorHAnsi"/>
          <w:szCs w:val="21"/>
        </w:rPr>
      </w:pPr>
    </w:p>
    <w:p w14:paraId="2E351931" w14:textId="2734A33A" w:rsidR="0075612F" w:rsidRDefault="0075612F"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第１７条（禁止行為）</w:t>
      </w:r>
    </w:p>
    <w:p w14:paraId="2966B818" w14:textId="3F5EF393" w:rsidR="0075612F" w:rsidRDefault="0075612F"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当オークションにおいて次に定める行為を禁止する。</w:t>
      </w:r>
    </w:p>
    <w:p w14:paraId="38B32BD7" w14:textId="35B75A24" w:rsidR="0075612F" w:rsidRPr="0075612F" w:rsidRDefault="0075612F" w:rsidP="0075612F">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運営の承認無き者または会員以外の者を当オークションに参加させること。</w:t>
      </w:r>
    </w:p>
    <w:p w14:paraId="74AE1DE0" w14:textId="7461644C" w:rsidR="0075612F" w:rsidRPr="0075612F" w:rsidRDefault="0075612F" w:rsidP="0075612F">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不正品および盗難品、遺失物などの疑いのある商材の取引を行うこと。</w:t>
      </w:r>
    </w:p>
    <w:p w14:paraId="0E618762" w14:textId="5751B5D3" w:rsidR="0075612F" w:rsidRPr="0075612F" w:rsidRDefault="0075612F" w:rsidP="0075612F">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出品商品を競りによらず、直接談合すること。</w:t>
      </w:r>
    </w:p>
    <w:p w14:paraId="1C9EFD2C" w14:textId="7B5459C1" w:rsidR="0075612F" w:rsidRPr="0075612F" w:rsidRDefault="0075612F" w:rsidP="0075612F">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自己の出品商品について競り価格を操作する行為。</w:t>
      </w:r>
    </w:p>
    <w:p w14:paraId="4A3CB1EC" w14:textId="211CCCFB" w:rsidR="0075612F" w:rsidRPr="00770349" w:rsidRDefault="0075612F" w:rsidP="00770349">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会員証未着用で会場内や敷地内に立ち入ること。</w:t>
      </w:r>
    </w:p>
    <w:p w14:paraId="558E6EA2" w14:textId="5E0CEE2A" w:rsidR="0075612F" w:rsidRPr="0075612F" w:rsidRDefault="0075612F" w:rsidP="0075612F">
      <w:pPr>
        <w:pStyle w:val="a3"/>
        <w:numPr>
          <w:ilvl w:val="0"/>
          <w:numId w:val="3"/>
        </w:numPr>
        <w:tabs>
          <w:tab w:val="left" w:pos="3150"/>
        </w:tabs>
        <w:ind w:leftChars="0"/>
        <w:rPr>
          <w:rFonts w:asciiTheme="majorHAnsi" w:eastAsiaTheme="majorHAnsi" w:hAnsiTheme="majorHAnsi"/>
          <w:szCs w:val="21"/>
        </w:rPr>
      </w:pPr>
      <w:r w:rsidRPr="0075612F">
        <w:rPr>
          <w:rFonts w:asciiTheme="majorHAnsi" w:eastAsiaTheme="majorHAnsi" w:hAnsiTheme="majorHAnsi" w:hint="eastAsia"/>
          <w:szCs w:val="21"/>
        </w:rPr>
        <w:t>事務局等関係者以外立ち入り禁止の箇所に立ち入ること。</w:t>
      </w:r>
    </w:p>
    <w:p w14:paraId="4B73CF91" w14:textId="36CDBFAF" w:rsidR="0075612F" w:rsidRDefault="0075612F" w:rsidP="00EE34FE">
      <w:pPr>
        <w:pStyle w:val="a3"/>
        <w:numPr>
          <w:ilvl w:val="0"/>
          <w:numId w:val="3"/>
        </w:numPr>
        <w:tabs>
          <w:tab w:val="left" w:pos="3150"/>
        </w:tabs>
        <w:ind w:leftChars="0"/>
        <w:rPr>
          <w:rFonts w:asciiTheme="majorHAnsi" w:eastAsiaTheme="majorHAnsi" w:hAnsiTheme="majorHAnsi"/>
          <w:szCs w:val="21"/>
        </w:rPr>
      </w:pPr>
      <w:r w:rsidRPr="00EE34FE">
        <w:rPr>
          <w:rFonts w:asciiTheme="majorHAnsi" w:eastAsiaTheme="majorHAnsi" w:hAnsiTheme="majorHAnsi" w:hint="eastAsia"/>
          <w:szCs w:val="21"/>
        </w:rPr>
        <w:t>その他この規約に違反すること。</w:t>
      </w:r>
    </w:p>
    <w:p w14:paraId="0E3F6EC6" w14:textId="77777777" w:rsidR="00132163" w:rsidRPr="00EE34FE" w:rsidRDefault="00132163" w:rsidP="00132163">
      <w:pPr>
        <w:pStyle w:val="a3"/>
        <w:tabs>
          <w:tab w:val="left" w:pos="3150"/>
        </w:tabs>
        <w:ind w:leftChars="0" w:left="360"/>
        <w:rPr>
          <w:rFonts w:asciiTheme="majorHAnsi" w:eastAsiaTheme="majorHAnsi" w:hAnsiTheme="majorHAnsi"/>
          <w:szCs w:val="21"/>
        </w:rPr>
      </w:pPr>
    </w:p>
    <w:p w14:paraId="0E741AAA" w14:textId="0E556515" w:rsidR="0075612F" w:rsidRDefault="00EE34FE"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第１８条（クレーム及びトラブル処理）</w:t>
      </w:r>
    </w:p>
    <w:p w14:paraId="7D137CC4" w14:textId="2F4DFB0C" w:rsidR="00EE34FE" w:rsidRDefault="00EE34FE" w:rsidP="00770349">
      <w:pPr>
        <w:pStyle w:val="a3"/>
        <w:numPr>
          <w:ilvl w:val="0"/>
          <w:numId w:val="9"/>
        </w:numPr>
        <w:tabs>
          <w:tab w:val="left" w:pos="3150"/>
        </w:tabs>
        <w:ind w:leftChars="0"/>
        <w:rPr>
          <w:rFonts w:asciiTheme="majorHAnsi" w:eastAsiaTheme="majorHAnsi" w:hAnsiTheme="majorHAnsi"/>
          <w:szCs w:val="21"/>
        </w:rPr>
      </w:pPr>
      <w:r w:rsidRPr="00770349">
        <w:rPr>
          <w:rFonts w:asciiTheme="majorHAnsi" w:eastAsiaTheme="majorHAnsi" w:hAnsiTheme="majorHAnsi" w:hint="eastAsia"/>
          <w:szCs w:val="21"/>
        </w:rPr>
        <w:t>当社は、商材取引成立後に商材の品質及び機能動作について、不良または誤表示の事実が判明した場合、運営規定に基づいて当社が売手、買手双方の調停処理、または裁定を行う。</w:t>
      </w:r>
    </w:p>
    <w:p w14:paraId="2040D1DF" w14:textId="2BF95F44" w:rsidR="00EE34FE" w:rsidRDefault="00EE34FE" w:rsidP="00770349">
      <w:pPr>
        <w:pStyle w:val="a3"/>
        <w:numPr>
          <w:ilvl w:val="0"/>
          <w:numId w:val="9"/>
        </w:numPr>
        <w:tabs>
          <w:tab w:val="left" w:pos="3150"/>
        </w:tabs>
        <w:ind w:leftChars="0"/>
        <w:rPr>
          <w:rFonts w:asciiTheme="majorHAnsi" w:eastAsiaTheme="majorHAnsi" w:hAnsiTheme="majorHAnsi"/>
          <w:szCs w:val="21"/>
        </w:rPr>
      </w:pPr>
      <w:r w:rsidRPr="00770349">
        <w:rPr>
          <w:rFonts w:asciiTheme="majorHAnsi" w:eastAsiaTheme="majorHAnsi" w:hAnsiTheme="majorHAnsi" w:hint="eastAsia"/>
          <w:szCs w:val="21"/>
        </w:rPr>
        <w:t>前項⑴以外のトラブルについては、当社が調停処理、または裁定を行う。</w:t>
      </w:r>
    </w:p>
    <w:p w14:paraId="42711B7B" w14:textId="6880F9AC" w:rsidR="00EE34FE" w:rsidRDefault="00EE34FE" w:rsidP="00770349">
      <w:pPr>
        <w:pStyle w:val="a3"/>
        <w:numPr>
          <w:ilvl w:val="0"/>
          <w:numId w:val="9"/>
        </w:numPr>
        <w:tabs>
          <w:tab w:val="left" w:pos="3150"/>
        </w:tabs>
        <w:ind w:leftChars="0"/>
        <w:rPr>
          <w:rFonts w:asciiTheme="majorHAnsi" w:eastAsiaTheme="majorHAnsi" w:hAnsiTheme="majorHAnsi"/>
          <w:szCs w:val="21"/>
        </w:rPr>
      </w:pPr>
      <w:r w:rsidRPr="00770349">
        <w:rPr>
          <w:rFonts w:asciiTheme="majorHAnsi" w:eastAsiaTheme="majorHAnsi" w:hAnsiTheme="majorHAnsi" w:hint="eastAsia"/>
          <w:szCs w:val="21"/>
        </w:rPr>
        <w:t>当社の裁定結果については、売手、買手ともこれに従わなければならない。</w:t>
      </w:r>
    </w:p>
    <w:p w14:paraId="06D54889" w14:textId="4FB71DD6" w:rsidR="00EE34FE" w:rsidRPr="00770349" w:rsidRDefault="00EE34FE" w:rsidP="00770349">
      <w:pPr>
        <w:pStyle w:val="a3"/>
        <w:numPr>
          <w:ilvl w:val="0"/>
          <w:numId w:val="9"/>
        </w:numPr>
        <w:tabs>
          <w:tab w:val="left" w:pos="3150"/>
        </w:tabs>
        <w:ind w:leftChars="0"/>
        <w:rPr>
          <w:rFonts w:asciiTheme="majorHAnsi" w:eastAsiaTheme="majorHAnsi" w:hAnsiTheme="majorHAnsi"/>
          <w:szCs w:val="21"/>
        </w:rPr>
      </w:pPr>
      <w:r w:rsidRPr="00770349">
        <w:rPr>
          <w:rFonts w:asciiTheme="majorHAnsi" w:eastAsiaTheme="majorHAnsi" w:hAnsiTheme="majorHAnsi" w:hint="eastAsia"/>
          <w:szCs w:val="21"/>
        </w:rPr>
        <w:t>上記クレーム及びトラブルの処理に関して、主催者は会員以外の第三者との交渉は一切受け付けないものとする。</w:t>
      </w:r>
    </w:p>
    <w:p w14:paraId="3F006DEA" w14:textId="77777777" w:rsidR="00132163" w:rsidRPr="00132163" w:rsidRDefault="00132163" w:rsidP="00132163">
      <w:pPr>
        <w:tabs>
          <w:tab w:val="left" w:pos="3150"/>
        </w:tabs>
        <w:ind w:left="360"/>
        <w:rPr>
          <w:rFonts w:asciiTheme="majorHAnsi" w:eastAsiaTheme="majorHAnsi" w:hAnsiTheme="majorHAnsi"/>
          <w:szCs w:val="21"/>
        </w:rPr>
      </w:pPr>
    </w:p>
    <w:p w14:paraId="7D39F321" w14:textId="2261E441" w:rsidR="00EE34FE" w:rsidRDefault="00EE34FE"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第１９条（運営）</w:t>
      </w:r>
    </w:p>
    <w:p w14:paraId="207E540A" w14:textId="2AB7F611" w:rsidR="00EE34FE" w:rsidRDefault="00EE34FE"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当オークションの運営は</w:t>
      </w:r>
      <w:r w:rsidR="00C1195A">
        <w:rPr>
          <w:rFonts w:asciiTheme="majorHAnsi" w:eastAsiaTheme="majorHAnsi" w:hAnsiTheme="majorHAnsi" w:hint="eastAsia"/>
          <w:szCs w:val="21"/>
        </w:rPr>
        <w:t>株式会社LUCEがこれに当たる。</w:t>
      </w:r>
    </w:p>
    <w:p w14:paraId="6E67AAD6" w14:textId="47912606" w:rsidR="00C1195A" w:rsidRDefault="00C1195A"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附則</w:t>
      </w:r>
    </w:p>
    <w:p w14:paraId="266C9D28" w14:textId="5478F31C" w:rsidR="00C1195A" w:rsidRPr="00EE34FE" w:rsidRDefault="00C1195A" w:rsidP="00BA3EC7">
      <w:pPr>
        <w:tabs>
          <w:tab w:val="left" w:pos="3150"/>
        </w:tabs>
        <w:rPr>
          <w:rFonts w:asciiTheme="majorHAnsi" w:eastAsiaTheme="majorHAnsi" w:hAnsiTheme="majorHAnsi"/>
          <w:szCs w:val="21"/>
        </w:rPr>
      </w:pPr>
      <w:r>
        <w:rPr>
          <w:rFonts w:asciiTheme="majorHAnsi" w:eastAsiaTheme="majorHAnsi" w:hAnsiTheme="majorHAnsi" w:hint="eastAsia"/>
          <w:szCs w:val="21"/>
        </w:rPr>
        <w:t>この規約は2021年2月15日より実施する。</w:t>
      </w:r>
    </w:p>
    <w:p w14:paraId="21E1ADA1" w14:textId="77777777" w:rsidR="002F63AD" w:rsidRDefault="002F63AD" w:rsidP="00BA3EC7">
      <w:pPr>
        <w:tabs>
          <w:tab w:val="left" w:pos="3150"/>
        </w:tabs>
        <w:rPr>
          <w:rFonts w:asciiTheme="majorHAnsi" w:eastAsiaTheme="majorHAnsi" w:hAnsiTheme="majorHAnsi"/>
          <w:szCs w:val="21"/>
        </w:rPr>
      </w:pPr>
    </w:p>
    <w:p w14:paraId="4D027877" w14:textId="10A5F30A" w:rsidR="00C1195A" w:rsidRDefault="00C1195A" w:rsidP="00BA3EC7">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 xml:space="preserve">　　　　　　　　　　　　　出品者への取り決め事項</w:t>
      </w:r>
    </w:p>
    <w:p w14:paraId="49697DEE" w14:textId="5AF3C0EC" w:rsidR="00C1195A" w:rsidRPr="00C1195A" w:rsidRDefault="00C1195A" w:rsidP="00C1195A">
      <w:pPr>
        <w:pStyle w:val="a3"/>
        <w:numPr>
          <w:ilvl w:val="0"/>
          <w:numId w:val="4"/>
        </w:numPr>
        <w:tabs>
          <w:tab w:val="left" w:pos="3150"/>
        </w:tabs>
        <w:ind w:leftChars="0"/>
        <w:rPr>
          <w:rFonts w:asciiTheme="majorHAnsi" w:eastAsiaTheme="majorHAnsi" w:hAnsiTheme="majorHAnsi"/>
          <w:szCs w:val="21"/>
        </w:rPr>
      </w:pPr>
      <w:r w:rsidRPr="00C1195A">
        <w:rPr>
          <w:rFonts w:asciiTheme="majorHAnsi" w:eastAsiaTheme="majorHAnsi" w:hAnsiTheme="majorHAnsi" w:hint="eastAsia"/>
          <w:szCs w:val="21"/>
        </w:rPr>
        <w:t>手数料</w:t>
      </w:r>
    </w:p>
    <w:p w14:paraId="34A938C6" w14:textId="4752C370" w:rsidR="00C1195A" w:rsidRDefault="00C1195A"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売上額の10％といたします。</w:t>
      </w:r>
    </w:p>
    <w:p w14:paraId="38009A79" w14:textId="77777777" w:rsidR="00132163" w:rsidRDefault="00132163" w:rsidP="00C1195A">
      <w:pPr>
        <w:tabs>
          <w:tab w:val="left" w:pos="3150"/>
        </w:tabs>
        <w:rPr>
          <w:rFonts w:asciiTheme="majorHAnsi" w:eastAsiaTheme="majorHAnsi" w:hAnsiTheme="majorHAnsi"/>
          <w:szCs w:val="21"/>
        </w:rPr>
      </w:pPr>
    </w:p>
    <w:p w14:paraId="63664F15" w14:textId="6F7137A9" w:rsidR="00C1195A" w:rsidRPr="00C1195A" w:rsidRDefault="00C1195A" w:rsidP="00C1195A">
      <w:pPr>
        <w:pStyle w:val="a3"/>
        <w:numPr>
          <w:ilvl w:val="0"/>
          <w:numId w:val="4"/>
        </w:numPr>
        <w:tabs>
          <w:tab w:val="left" w:pos="3150"/>
        </w:tabs>
        <w:ind w:leftChars="0"/>
        <w:rPr>
          <w:rFonts w:asciiTheme="majorHAnsi" w:eastAsiaTheme="majorHAnsi" w:hAnsiTheme="majorHAnsi"/>
          <w:szCs w:val="21"/>
        </w:rPr>
      </w:pPr>
      <w:r w:rsidRPr="00C1195A">
        <w:rPr>
          <w:rFonts w:asciiTheme="majorHAnsi" w:eastAsiaTheme="majorHAnsi" w:hAnsiTheme="majorHAnsi" w:hint="eastAsia"/>
          <w:szCs w:val="21"/>
        </w:rPr>
        <w:t>消費税</w:t>
      </w:r>
    </w:p>
    <w:p w14:paraId="6FD23CBE" w14:textId="0A32EA21" w:rsidR="00C1195A" w:rsidRDefault="00C1195A"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売上額の10％に消費税がかかります。（外税方式）</w:t>
      </w:r>
    </w:p>
    <w:p w14:paraId="5E4CA31E" w14:textId="77777777" w:rsidR="00132163" w:rsidRDefault="00132163" w:rsidP="00C1195A">
      <w:pPr>
        <w:tabs>
          <w:tab w:val="left" w:pos="3150"/>
        </w:tabs>
        <w:rPr>
          <w:rFonts w:asciiTheme="majorHAnsi" w:eastAsiaTheme="majorHAnsi" w:hAnsiTheme="majorHAnsi"/>
          <w:szCs w:val="21"/>
        </w:rPr>
      </w:pPr>
    </w:p>
    <w:p w14:paraId="2A421BC4" w14:textId="59B34F90" w:rsidR="00C1195A" w:rsidRPr="00C1195A" w:rsidRDefault="00C1195A" w:rsidP="00C1195A">
      <w:pPr>
        <w:pStyle w:val="a3"/>
        <w:numPr>
          <w:ilvl w:val="0"/>
          <w:numId w:val="4"/>
        </w:numPr>
        <w:tabs>
          <w:tab w:val="left" w:pos="3150"/>
        </w:tabs>
        <w:ind w:leftChars="0"/>
        <w:rPr>
          <w:rFonts w:asciiTheme="majorHAnsi" w:eastAsiaTheme="majorHAnsi" w:hAnsiTheme="majorHAnsi"/>
          <w:szCs w:val="21"/>
        </w:rPr>
      </w:pPr>
      <w:r w:rsidRPr="00C1195A">
        <w:rPr>
          <w:rFonts w:asciiTheme="majorHAnsi" w:eastAsiaTheme="majorHAnsi" w:hAnsiTheme="majorHAnsi" w:hint="eastAsia"/>
          <w:szCs w:val="21"/>
        </w:rPr>
        <w:t>売却代金の支払い</w:t>
      </w:r>
    </w:p>
    <w:p w14:paraId="7F542243" w14:textId="351464FA" w:rsidR="00C1195A" w:rsidRDefault="00C1195A"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委託した商品が競りにより落札された場合は、オークション開催日の翌日より３銀行営業日以内に貴社の指定した口座に振込みいたします。尚、銀行振込時に発生する手数料においては当社にて負担いたします。</w:t>
      </w:r>
    </w:p>
    <w:p w14:paraId="407BE6A6" w14:textId="77777777" w:rsidR="00132163" w:rsidRDefault="00132163" w:rsidP="00C1195A">
      <w:pPr>
        <w:tabs>
          <w:tab w:val="left" w:pos="3150"/>
        </w:tabs>
        <w:rPr>
          <w:rFonts w:asciiTheme="majorHAnsi" w:eastAsiaTheme="majorHAnsi" w:hAnsiTheme="majorHAnsi"/>
          <w:szCs w:val="21"/>
        </w:rPr>
      </w:pPr>
    </w:p>
    <w:p w14:paraId="05E8CF15" w14:textId="125E713A" w:rsidR="00C1195A" w:rsidRPr="00C1195A" w:rsidRDefault="00C1195A" w:rsidP="00C1195A">
      <w:pPr>
        <w:pStyle w:val="a3"/>
        <w:numPr>
          <w:ilvl w:val="0"/>
          <w:numId w:val="4"/>
        </w:numPr>
        <w:tabs>
          <w:tab w:val="left" w:pos="3150"/>
        </w:tabs>
        <w:ind w:leftChars="0"/>
        <w:rPr>
          <w:rFonts w:asciiTheme="majorHAnsi" w:eastAsiaTheme="majorHAnsi" w:hAnsiTheme="majorHAnsi"/>
        </w:rPr>
      </w:pPr>
      <w:r w:rsidRPr="00C1195A">
        <w:rPr>
          <w:rFonts w:asciiTheme="majorHAnsi" w:eastAsiaTheme="majorHAnsi" w:hAnsiTheme="majorHAnsi" w:hint="eastAsia"/>
        </w:rPr>
        <w:t>出品商品の送料及び注意事項</w:t>
      </w:r>
    </w:p>
    <w:p w14:paraId="6414F095" w14:textId="6C4C4D29" w:rsidR="00C1195A" w:rsidRDefault="00C1195A"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出品商品の送料は出品者による負担となります。運送中の事故につきましては、主催者は責任を負いかねますので予めご了承ください。発送や返送の際の運送保険料は出品者負担となります。</w:t>
      </w:r>
    </w:p>
    <w:p w14:paraId="46391C73" w14:textId="77777777" w:rsidR="00132163" w:rsidRDefault="00132163" w:rsidP="00C1195A">
      <w:pPr>
        <w:tabs>
          <w:tab w:val="left" w:pos="3150"/>
        </w:tabs>
        <w:rPr>
          <w:rFonts w:asciiTheme="majorHAnsi" w:eastAsiaTheme="majorHAnsi" w:hAnsiTheme="majorHAnsi"/>
          <w:szCs w:val="21"/>
        </w:rPr>
      </w:pPr>
    </w:p>
    <w:p w14:paraId="70046EC3" w14:textId="10111809" w:rsidR="00C1195A" w:rsidRPr="00C1195A" w:rsidRDefault="00C1195A" w:rsidP="00C1195A">
      <w:pPr>
        <w:pStyle w:val="a3"/>
        <w:numPr>
          <w:ilvl w:val="0"/>
          <w:numId w:val="4"/>
        </w:numPr>
        <w:tabs>
          <w:tab w:val="left" w:pos="3150"/>
        </w:tabs>
        <w:ind w:leftChars="0"/>
        <w:rPr>
          <w:rFonts w:asciiTheme="majorHAnsi" w:eastAsiaTheme="majorHAnsi" w:hAnsiTheme="majorHAnsi"/>
          <w:szCs w:val="21"/>
        </w:rPr>
      </w:pPr>
      <w:r w:rsidRPr="00C1195A">
        <w:rPr>
          <w:rFonts w:asciiTheme="majorHAnsi" w:eastAsiaTheme="majorHAnsi" w:hAnsiTheme="majorHAnsi" w:hint="eastAsia"/>
          <w:szCs w:val="21"/>
        </w:rPr>
        <w:t>オンライン出品</w:t>
      </w:r>
      <w:r w:rsidR="00506EAE">
        <w:rPr>
          <w:rFonts w:asciiTheme="majorHAnsi" w:eastAsiaTheme="majorHAnsi" w:hAnsiTheme="majorHAnsi" w:hint="eastAsia"/>
          <w:szCs w:val="21"/>
        </w:rPr>
        <w:t>に</w:t>
      </w:r>
      <w:r w:rsidR="00F61BD7">
        <w:rPr>
          <w:rFonts w:asciiTheme="majorHAnsi" w:eastAsiaTheme="majorHAnsi" w:hAnsiTheme="majorHAnsi" w:hint="eastAsia"/>
          <w:szCs w:val="21"/>
        </w:rPr>
        <w:t>関して</w:t>
      </w:r>
    </w:p>
    <w:p w14:paraId="6ADC4BF4" w14:textId="76A21D6D" w:rsidR="00F61BD7" w:rsidRDefault="00996C31" w:rsidP="00C1195A">
      <w:pPr>
        <w:tabs>
          <w:tab w:val="left" w:pos="3150"/>
        </w:tabs>
        <w:rPr>
          <w:rFonts w:asciiTheme="majorHAnsi" w:eastAsiaTheme="majorHAnsi" w:hAnsiTheme="majorHAnsi"/>
          <w:szCs w:val="21"/>
        </w:rPr>
      </w:pPr>
      <w:r>
        <w:rPr>
          <w:rFonts w:asciiTheme="majorHAnsi" w:eastAsiaTheme="majorHAnsi" w:hAnsiTheme="majorHAnsi"/>
          <w:szCs w:val="21"/>
        </w:rPr>
        <w:t>オンライン出品をご希望の場合、担当にお申し付けください</w:t>
      </w:r>
      <w:r w:rsidR="002831BB">
        <w:rPr>
          <w:rFonts w:asciiTheme="majorHAnsi" w:eastAsiaTheme="majorHAnsi" w:hAnsiTheme="majorHAnsi" w:hint="eastAsia"/>
          <w:szCs w:val="21"/>
        </w:rPr>
        <w:t>。</w:t>
      </w:r>
    </w:p>
    <w:p w14:paraId="4D34CB6C" w14:textId="444FD728" w:rsidR="00996C31" w:rsidRDefault="00996C31" w:rsidP="00C1195A">
      <w:pPr>
        <w:tabs>
          <w:tab w:val="left" w:pos="3150"/>
        </w:tabs>
        <w:rPr>
          <w:rFonts w:asciiTheme="majorHAnsi" w:eastAsiaTheme="majorHAnsi" w:hAnsiTheme="majorHAnsi"/>
          <w:szCs w:val="21"/>
        </w:rPr>
      </w:pPr>
      <w:r>
        <w:rPr>
          <w:rFonts w:asciiTheme="majorHAnsi" w:eastAsiaTheme="majorHAnsi" w:hAnsiTheme="majorHAnsi"/>
          <w:szCs w:val="21"/>
        </w:rPr>
        <w:t>但し、状況によりお断りさせて頂く場合もございます</w:t>
      </w:r>
      <w:r w:rsidR="002831BB">
        <w:rPr>
          <w:rFonts w:asciiTheme="majorHAnsi" w:eastAsiaTheme="majorHAnsi" w:hAnsiTheme="majorHAnsi" w:hint="eastAsia"/>
          <w:szCs w:val="21"/>
        </w:rPr>
        <w:t>。</w:t>
      </w:r>
    </w:p>
    <w:p w14:paraId="06D95B3B" w14:textId="45FDFD69" w:rsidR="00996C31" w:rsidRDefault="00996C31" w:rsidP="00C1195A">
      <w:pPr>
        <w:tabs>
          <w:tab w:val="left" w:pos="3150"/>
        </w:tabs>
        <w:rPr>
          <w:rFonts w:asciiTheme="majorHAnsi" w:eastAsiaTheme="majorHAnsi" w:hAnsiTheme="majorHAnsi"/>
          <w:szCs w:val="21"/>
        </w:rPr>
      </w:pPr>
      <w:r>
        <w:rPr>
          <w:rFonts w:asciiTheme="majorHAnsi" w:eastAsiaTheme="majorHAnsi" w:hAnsiTheme="majorHAnsi"/>
          <w:szCs w:val="21"/>
        </w:rPr>
        <w:t>ご了承下さい</w:t>
      </w:r>
      <w:r w:rsidR="002831BB">
        <w:rPr>
          <w:rFonts w:asciiTheme="majorHAnsi" w:eastAsiaTheme="majorHAnsi" w:hAnsiTheme="majorHAnsi" w:hint="eastAsia"/>
          <w:szCs w:val="21"/>
        </w:rPr>
        <w:t>。</w:t>
      </w:r>
    </w:p>
    <w:p w14:paraId="260080FC" w14:textId="3BEF83DB" w:rsidR="00C1195A" w:rsidRDefault="00996C31"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また、</w:t>
      </w:r>
      <w:r w:rsidR="00F61BD7">
        <w:rPr>
          <w:rFonts w:asciiTheme="majorHAnsi" w:eastAsiaTheme="majorHAnsi" w:hAnsiTheme="majorHAnsi" w:hint="eastAsia"/>
          <w:szCs w:val="21"/>
        </w:rPr>
        <w:t>通常持ち込み商品の中から運営側で選定</w:t>
      </w:r>
      <w:r>
        <w:rPr>
          <w:rFonts w:asciiTheme="majorHAnsi" w:eastAsiaTheme="majorHAnsi" w:hAnsiTheme="majorHAnsi" w:hint="eastAsia"/>
          <w:szCs w:val="21"/>
        </w:rPr>
        <w:t>させて頂く場合もございます</w:t>
      </w:r>
      <w:r w:rsidR="002831BB">
        <w:rPr>
          <w:rFonts w:asciiTheme="majorHAnsi" w:eastAsiaTheme="majorHAnsi" w:hAnsiTheme="majorHAnsi" w:hint="eastAsia"/>
          <w:szCs w:val="21"/>
        </w:rPr>
        <w:t>。</w:t>
      </w:r>
    </w:p>
    <w:p w14:paraId="1B8269C8" w14:textId="6EA232CF" w:rsidR="00132163" w:rsidRDefault="00996C31" w:rsidP="00C1195A">
      <w:pPr>
        <w:tabs>
          <w:tab w:val="left" w:pos="3150"/>
        </w:tabs>
        <w:rPr>
          <w:rFonts w:asciiTheme="majorHAnsi" w:eastAsiaTheme="majorHAnsi" w:hAnsiTheme="majorHAnsi"/>
          <w:szCs w:val="21"/>
        </w:rPr>
      </w:pPr>
      <w:r>
        <w:rPr>
          <w:rFonts w:asciiTheme="majorHAnsi" w:eastAsiaTheme="majorHAnsi" w:hAnsiTheme="majorHAnsi"/>
          <w:szCs w:val="21"/>
        </w:rPr>
        <w:t>万が一、出品をご希望でない商品がある場合、必ず</w:t>
      </w:r>
      <w:r w:rsidR="00A64C8A">
        <w:rPr>
          <w:rFonts w:asciiTheme="majorHAnsi" w:eastAsiaTheme="majorHAnsi" w:hAnsiTheme="majorHAnsi"/>
          <w:szCs w:val="21"/>
        </w:rPr>
        <w:t>運営にお申し付けください</w:t>
      </w:r>
      <w:r w:rsidR="002831BB">
        <w:rPr>
          <w:rFonts w:asciiTheme="majorHAnsi" w:eastAsiaTheme="majorHAnsi" w:hAnsiTheme="majorHAnsi" w:hint="eastAsia"/>
          <w:szCs w:val="21"/>
        </w:rPr>
        <w:t>。</w:t>
      </w:r>
    </w:p>
    <w:p w14:paraId="7A9CCAA7" w14:textId="72304270" w:rsidR="00A64C8A" w:rsidRDefault="00A64C8A" w:rsidP="00C1195A">
      <w:pPr>
        <w:tabs>
          <w:tab w:val="left" w:pos="3150"/>
        </w:tabs>
        <w:rPr>
          <w:rFonts w:asciiTheme="majorHAnsi" w:eastAsiaTheme="majorHAnsi" w:hAnsiTheme="majorHAnsi"/>
          <w:szCs w:val="21"/>
        </w:rPr>
      </w:pPr>
      <w:r>
        <w:rPr>
          <w:rFonts w:asciiTheme="majorHAnsi" w:eastAsiaTheme="majorHAnsi" w:hAnsiTheme="majorHAnsi" w:hint="eastAsia"/>
          <w:szCs w:val="21"/>
        </w:rPr>
        <w:t>(トラブル等は、一切の責任を負いかねます)</w:t>
      </w:r>
    </w:p>
    <w:p w14:paraId="10510158" w14:textId="77777777" w:rsidR="00A64C8A" w:rsidRPr="00A64C8A" w:rsidRDefault="00A64C8A" w:rsidP="00C1195A">
      <w:pPr>
        <w:tabs>
          <w:tab w:val="left" w:pos="3150"/>
        </w:tabs>
        <w:rPr>
          <w:rFonts w:asciiTheme="majorHAnsi" w:eastAsiaTheme="majorHAnsi" w:hAnsiTheme="majorHAnsi"/>
          <w:szCs w:val="21"/>
        </w:rPr>
      </w:pPr>
    </w:p>
    <w:p w14:paraId="0ED1327A" w14:textId="27CBE3AA" w:rsidR="00745D2C" w:rsidRPr="00745D2C" w:rsidRDefault="00745D2C" w:rsidP="00745D2C">
      <w:pPr>
        <w:pStyle w:val="a3"/>
        <w:numPr>
          <w:ilvl w:val="0"/>
          <w:numId w:val="4"/>
        </w:numPr>
        <w:tabs>
          <w:tab w:val="left" w:pos="3150"/>
        </w:tabs>
        <w:ind w:leftChars="0"/>
        <w:rPr>
          <w:rFonts w:asciiTheme="majorHAnsi" w:eastAsiaTheme="majorHAnsi" w:hAnsiTheme="majorHAnsi"/>
          <w:szCs w:val="21"/>
        </w:rPr>
      </w:pPr>
      <w:r w:rsidRPr="00745D2C">
        <w:rPr>
          <w:rFonts w:asciiTheme="majorHAnsi" w:eastAsiaTheme="majorHAnsi" w:hAnsiTheme="majorHAnsi" w:hint="eastAsia"/>
          <w:szCs w:val="21"/>
        </w:rPr>
        <w:t>出品商品の品質維持</w:t>
      </w:r>
    </w:p>
    <w:p w14:paraId="5F465230" w14:textId="7520DF84" w:rsidR="00745D2C" w:rsidRDefault="00745D2C"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出品商品は5千円以上を目安として出品してください。5千円に満たない落札値が予測される商品に関しては、まとめてセットにしてください。（主催者の判断でまとめてセットにする場合がございます。）</w:t>
      </w:r>
    </w:p>
    <w:p w14:paraId="011AF309" w14:textId="77777777" w:rsidR="00A64C8A" w:rsidRDefault="00A64C8A" w:rsidP="00F61BD7">
      <w:pPr>
        <w:tabs>
          <w:tab w:val="left" w:pos="3150"/>
        </w:tabs>
        <w:rPr>
          <w:rFonts w:asciiTheme="majorHAnsi" w:eastAsiaTheme="majorHAnsi" w:hAnsiTheme="majorHAnsi"/>
          <w:szCs w:val="21"/>
        </w:rPr>
      </w:pPr>
    </w:p>
    <w:p w14:paraId="50761B11" w14:textId="5986F652" w:rsidR="00745D2C" w:rsidRPr="00F61BD7" w:rsidRDefault="00F61BD7" w:rsidP="00F61BD7">
      <w:pPr>
        <w:tabs>
          <w:tab w:val="left" w:pos="3150"/>
        </w:tabs>
        <w:rPr>
          <w:rFonts w:asciiTheme="majorHAnsi" w:eastAsiaTheme="majorHAnsi" w:hAnsiTheme="majorHAnsi"/>
          <w:szCs w:val="21"/>
        </w:rPr>
      </w:pPr>
      <w:r w:rsidRPr="00F61BD7">
        <w:rPr>
          <w:rFonts w:asciiTheme="majorHAnsi" w:eastAsiaTheme="majorHAnsi" w:hAnsiTheme="majorHAnsi"/>
          <w:szCs w:val="21"/>
        </w:rPr>
        <w:t>7、</w:t>
      </w:r>
      <w:r>
        <w:rPr>
          <w:rFonts w:asciiTheme="majorHAnsi" w:eastAsiaTheme="majorHAnsi" w:hAnsiTheme="majorHAnsi"/>
          <w:szCs w:val="21"/>
        </w:rPr>
        <w:t>指値</w:t>
      </w:r>
    </w:p>
    <w:p w14:paraId="314AC368" w14:textId="649C416E" w:rsidR="00745D2C" w:rsidRPr="00745D2C" w:rsidRDefault="00745D2C" w:rsidP="00745D2C">
      <w:pPr>
        <w:tabs>
          <w:tab w:val="left" w:pos="3150"/>
        </w:tabs>
        <w:rPr>
          <w:rFonts w:asciiTheme="majorHAnsi" w:eastAsiaTheme="majorHAnsi" w:hAnsiTheme="majorHAnsi"/>
          <w:szCs w:val="21"/>
        </w:rPr>
      </w:pPr>
      <w:r w:rsidRPr="00745D2C">
        <w:rPr>
          <w:rFonts w:asciiTheme="majorHAnsi" w:eastAsiaTheme="majorHAnsi" w:hAnsiTheme="majorHAnsi" w:hint="eastAsia"/>
          <w:szCs w:val="21"/>
        </w:rPr>
        <w:t>オンライン出品は指値で取引できます。最低希望落札価格を設定する場合、出品商品リストの指値欄に</w:t>
      </w:r>
      <w:r w:rsidR="0059485B">
        <w:rPr>
          <w:rFonts w:asciiTheme="majorHAnsi" w:eastAsiaTheme="majorHAnsi" w:hAnsiTheme="majorHAnsi" w:hint="eastAsia"/>
          <w:szCs w:val="21"/>
        </w:rPr>
        <w:t>、</w:t>
      </w:r>
      <w:r w:rsidRPr="00745D2C">
        <w:rPr>
          <w:rFonts w:asciiTheme="majorHAnsi" w:eastAsiaTheme="majorHAnsi" w:hAnsiTheme="majorHAnsi" w:hint="eastAsia"/>
          <w:szCs w:val="21"/>
        </w:rPr>
        <w:t>指定金額をご記入ください。事前に指値を設定していない商品においては落札金額に関する交渉は受付できませんのでご注意ください。</w:t>
      </w:r>
    </w:p>
    <w:p w14:paraId="2C47FE1B" w14:textId="1EC52BF5" w:rsidR="00745D2C" w:rsidRDefault="00745D2C"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※指値の設定単位は千単位とし、未満部分に関しては切り捨てとさせていただきます。</w:t>
      </w:r>
    </w:p>
    <w:p w14:paraId="0D340F07" w14:textId="77777777" w:rsidR="00CE579B" w:rsidRDefault="00CE579B" w:rsidP="00745D2C">
      <w:pPr>
        <w:tabs>
          <w:tab w:val="left" w:pos="3150"/>
        </w:tabs>
        <w:rPr>
          <w:rFonts w:asciiTheme="majorHAnsi" w:eastAsiaTheme="majorHAnsi" w:hAnsiTheme="majorHAnsi"/>
          <w:szCs w:val="21"/>
        </w:rPr>
      </w:pPr>
    </w:p>
    <w:p w14:paraId="71E95ECB" w14:textId="3354DAA8" w:rsidR="00745D2C" w:rsidRDefault="00745D2C" w:rsidP="00745D2C">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８、出品商品の荷受締め切り</w:t>
      </w:r>
    </w:p>
    <w:p w14:paraId="6D767C0F" w14:textId="2366A248" w:rsidR="00745D2C" w:rsidRDefault="00745D2C"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原則、電話、LINE等での予約制になります。</w:t>
      </w:r>
      <w:r w:rsidR="0059485B">
        <w:rPr>
          <w:rFonts w:asciiTheme="majorHAnsi" w:eastAsiaTheme="majorHAnsi" w:hAnsiTheme="majorHAnsi" w:hint="eastAsia"/>
          <w:szCs w:val="21"/>
        </w:rPr>
        <w:t>持ち込み商品はオークション前日17時、郵送商品に関しては</w:t>
      </w:r>
      <w:r>
        <w:rPr>
          <w:rFonts w:asciiTheme="majorHAnsi" w:eastAsiaTheme="majorHAnsi" w:hAnsiTheme="majorHAnsi" w:hint="eastAsia"/>
          <w:szCs w:val="21"/>
        </w:rPr>
        <w:t>オークション開催日３日前の</w:t>
      </w:r>
      <w:r w:rsidR="0059485B">
        <w:rPr>
          <w:rFonts w:asciiTheme="majorHAnsi" w:eastAsiaTheme="majorHAnsi" w:hAnsiTheme="majorHAnsi" w:hint="eastAsia"/>
          <w:szCs w:val="21"/>
        </w:rPr>
        <w:t>午前中</w:t>
      </w:r>
      <w:r>
        <w:rPr>
          <w:rFonts w:asciiTheme="majorHAnsi" w:eastAsiaTheme="majorHAnsi" w:hAnsiTheme="majorHAnsi" w:hint="eastAsia"/>
          <w:szCs w:val="21"/>
        </w:rPr>
        <w:t>までを荷受</w:t>
      </w:r>
      <w:r w:rsidR="0059485B">
        <w:rPr>
          <w:rFonts w:asciiTheme="majorHAnsi" w:eastAsiaTheme="majorHAnsi" w:hAnsiTheme="majorHAnsi" w:hint="eastAsia"/>
          <w:szCs w:val="21"/>
        </w:rPr>
        <w:t>期限</w:t>
      </w:r>
      <w:r>
        <w:rPr>
          <w:rFonts w:asciiTheme="majorHAnsi" w:eastAsiaTheme="majorHAnsi" w:hAnsiTheme="majorHAnsi" w:hint="eastAsia"/>
          <w:szCs w:val="21"/>
        </w:rPr>
        <w:t>といたします。それ以降の出品につきましては必ず、商品の持ち込み前にご相談ください。</w:t>
      </w:r>
    </w:p>
    <w:p w14:paraId="78CF695B" w14:textId="77777777" w:rsidR="00CE579B" w:rsidRDefault="00CE579B" w:rsidP="00745D2C">
      <w:pPr>
        <w:tabs>
          <w:tab w:val="left" w:pos="3150"/>
        </w:tabs>
        <w:rPr>
          <w:rFonts w:asciiTheme="majorHAnsi" w:eastAsiaTheme="majorHAnsi" w:hAnsiTheme="majorHAnsi"/>
          <w:szCs w:val="21"/>
        </w:rPr>
      </w:pPr>
    </w:p>
    <w:p w14:paraId="4FE45B68" w14:textId="261FA49B" w:rsidR="00745D2C" w:rsidRPr="00BD3B10" w:rsidRDefault="00745D2C" w:rsidP="00BD3B10">
      <w:pPr>
        <w:pStyle w:val="a3"/>
        <w:numPr>
          <w:ilvl w:val="0"/>
          <w:numId w:val="5"/>
        </w:numPr>
        <w:tabs>
          <w:tab w:val="left" w:pos="3150"/>
        </w:tabs>
        <w:ind w:leftChars="0"/>
        <w:rPr>
          <w:rFonts w:asciiTheme="majorHAnsi" w:eastAsiaTheme="majorHAnsi" w:hAnsiTheme="majorHAnsi"/>
          <w:szCs w:val="21"/>
        </w:rPr>
      </w:pPr>
      <w:r w:rsidRPr="00BD3B10">
        <w:rPr>
          <w:rFonts w:asciiTheme="majorHAnsi" w:eastAsiaTheme="majorHAnsi" w:hAnsiTheme="majorHAnsi" w:hint="eastAsia"/>
          <w:szCs w:val="21"/>
        </w:rPr>
        <w:t>出品商品の取消し</w:t>
      </w:r>
    </w:p>
    <w:p w14:paraId="35E3B045" w14:textId="2EB2143C" w:rsidR="00745D2C" w:rsidRDefault="00745D2C"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事情によりオークション開催前に出品を取り消す場合、商品の返却は原則として</w:t>
      </w:r>
      <w:r w:rsidR="00BD3B10">
        <w:rPr>
          <w:rFonts w:asciiTheme="majorHAnsi" w:eastAsiaTheme="majorHAnsi" w:hAnsiTheme="majorHAnsi" w:hint="eastAsia"/>
          <w:szCs w:val="21"/>
        </w:rPr>
        <w:t>オークション終了後となります。なお、落札成立後の取り消しはできません。</w:t>
      </w:r>
    </w:p>
    <w:p w14:paraId="00BF17AB" w14:textId="77777777" w:rsidR="00132163" w:rsidRDefault="00132163" w:rsidP="00745D2C">
      <w:pPr>
        <w:tabs>
          <w:tab w:val="left" w:pos="3150"/>
        </w:tabs>
        <w:rPr>
          <w:rFonts w:asciiTheme="majorHAnsi" w:eastAsiaTheme="majorHAnsi" w:hAnsiTheme="majorHAnsi"/>
          <w:szCs w:val="21"/>
        </w:rPr>
      </w:pPr>
    </w:p>
    <w:p w14:paraId="601170EB" w14:textId="3B763C1C" w:rsidR="00BD3B10" w:rsidRDefault="00BD3B1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１０、注意事項</w:t>
      </w:r>
    </w:p>
    <w:p w14:paraId="3B417955" w14:textId="3DFBB4BE" w:rsidR="00BD3B10" w:rsidRDefault="00BD3B1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不落札等の返品商品がある場合、オークション開催日から6日間に限り保管させていただきますが、それ以降につきましては１商品１万円を保管料として徴収させていただきます。速やかに引き上げをお願いします。</w:t>
      </w:r>
    </w:p>
    <w:p w14:paraId="7C51AAA6" w14:textId="77777777" w:rsidR="00132163" w:rsidRDefault="00132163" w:rsidP="00745D2C">
      <w:pPr>
        <w:tabs>
          <w:tab w:val="left" w:pos="3150"/>
        </w:tabs>
        <w:rPr>
          <w:rFonts w:asciiTheme="majorHAnsi" w:eastAsiaTheme="majorHAnsi" w:hAnsiTheme="majorHAnsi"/>
          <w:szCs w:val="21"/>
        </w:rPr>
      </w:pPr>
    </w:p>
    <w:p w14:paraId="1E15C1B0" w14:textId="6CDD41D8" w:rsidR="00BD3B10" w:rsidRDefault="00BD3B1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１１、出品者保証及び注意事項</w:t>
      </w:r>
    </w:p>
    <w:p w14:paraId="7F33EB42" w14:textId="2DD6ED81" w:rsidR="00BD3B10" w:rsidRDefault="00BD3B1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商品の真贋については出品者保証となります。また、外見上判断できない部分の不良や瑕疵についても、原則として出品者保証となります。</w:t>
      </w:r>
    </w:p>
    <w:p w14:paraId="29622C0E" w14:textId="640C8E80" w:rsidR="00BD3B10" w:rsidRDefault="00BD3B1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・その他、メーカーや行政機関等からの通知・要請などにより、当社の判断で出品を制限することがあります。</w:t>
      </w:r>
    </w:p>
    <w:p w14:paraId="50C3A96D" w14:textId="77777777" w:rsidR="00132163" w:rsidRDefault="00132163" w:rsidP="00745D2C">
      <w:pPr>
        <w:tabs>
          <w:tab w:val="left" w:pos="3150"/>
        </w:tabs>
        <w:rPr>
          <w:rFonts w:asciiTheme="majorHAnsi" w:eastAsiaTheme="majorHAnsi" w:hAnsiTheme="majorHAnsi"/>
          <w:szCs w:val="21"/>
        </w:rPr>
      </w:pPr>
    </w:p>
    <w:p w14:paraId="0149710F" w14:textId="58628947"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１２、取引の無効</w:t>
      </w:r>
    </w:p>
    <w:p w14:paraId="5101125E" w14:textId="3B86A962"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落札後に該当商品が盗難被害品や遺失物、不正品と判明した場合、取引が無効となり返品の対象となります。（不正品は落札後１４日間、返品対象期間とします。）</w:t>
      </w:r>
    </w:p>
    <w:p w14:paraId="381CF735" w14:textId="77777777" w:rsidR="00132163" w:rsidRDefault="00132163" w:rsidP="00745D2C">
      <w:pPr>
        <w:tabs>
          <w:tab w:val="left" w:pos="3150"/>
        </w:tabs>
        <w:rPr>
          <w:rFonts w:asciiTheme="majorHAnsi" w:eastAsiaTheme="majorHAnsi" w:hAnsiTheme="majorHAnsi"/>
          <w:szCs w:val="21"/>
        </w:rPr>
      </w:pPr>
    </w:p>
    <w:p w14:paraId="19F71C4D" w14:textId="468D624D"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１</w:t>
      </w:r>
      <w:r w:rsidR="0070653B">
        <w:rPr>
          <w:rFonts w:asciiTheme="majorHAnsi" w:eastAsiaTheme="majorHAnsi" w:hAnsiTheme="majorHAnsi" w:hint="eastAsia"/>
          <w:szCs w:val="21"/>
        </w:rPr>
        <w:t>3、事後交渉</w:t>
      </w:r>
    </w:p>
    <w:p w14:paraId="1432B204" w14:textId="4809B202"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外見上判断できない部分の事後交渉期間はオークション終了後の翌日から２週間以内となります。但し、メーカー見積もりや修理等、当社が妥当な理由と判断した場合は、事後交渉期間の延長をお願いすることがございます。</w:t>
      </w:r>
    </w:p>
    <w:p w14:paraId="36FECA92" w14:textId="77777777" w:rsidR="00CE579B" w:rsidRDefault="00CE579B" w:rsidP="00745D2C">
      <w:pPr>
        <w:tabs>
          <w:tab w:val="left" w:pos="3150"/>
        </w:tabs>
        <w:rPr>
          <w:rFonts w:asciiTheme="majorHAnsi" w:eastAsiaTheme="majorHAnsi" w:hAnsiTheme="majorHAnsi"/>
          <w:szCs w:val="21"/>
        </w:rPr>
      </w:pPr>
    </w:p>
    <w:p w14:paraId="421295CE" w14:textId="77777777" w:rsidR="00132163" w:rsidRDefault="00132163" w:rsidP="00745D2C">
      <w:pPr>
        <w:tabs>
          <w:tab w:val="left" w:pos="3150"/>
        </w:tabs>
        <w:rPr>
          <w:rFonts w:asciiTheme="majorHAnsi" w:eastAsiaTheme="majorHAnsi" w:hAnsiTheme="majorHAnsi"/>
          <w:szCs w:val="21"/>
        </w:rPr>
      </w:pPr>
    </w:p>
    <w:p w14:paraId="30262462" w14:textId="635E7DE7"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１</w:t>
      </w:r>
      <w:r w:rsidR="0070653B">
        <w:rPr>
          <w:rFonts w:asciiTheme="majorHAnsi" w:eastAsiaTheme="majorHAnsi" w:hAnsiTheme="majorHAnsi" w:hint="eastAsia"/>
          <w:szCs w:val="21"/>
        </w:rPr>
        <w:t>4、事後交渉の</w:t>
      </w:r>
      <w:r w:rsidR="00FD68FC">
        <w:rPr>
          <w:rFonts w:asciiTheme="majorHAnsi" w:eastAsiaTheme="majorHAnsi" w:hAnsiTheme="majorHAnsi" w:hint="eastAsia"/>
          <w:szCs w:val="21"/>
        </w:rPr>
        <w:t>仲介</w:t>
      </w:r>
    </w:p>
    <w:p w14:paraId="01CE841D" w14:textId="5D6C84D9"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主催者は事後交渉に関しては、仲介業務を越えた範囲では行いません。場合によっては、出品者・落札者の双方にて直接交渉をお願いすることがあります。</w:t>
      </w:r>
    </w:p>
    <w:p w14:paraId="273172AB" w14:textId="67AE26B1"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・セット（山）の出品はすべて見た目・現状となります。事後交渉の対象外となります。</w:t>
      </w:r>
    </w:p>
    <w:p w14:paraId="47E0EBAF" w14:textId="77777777" w:rsidR="002D412D" w:rsidRDefault="002D412D" w:rsidP="00745D2C">
      <w:pPr>
        <w:tabs>
          <w:tab w:val="left" w:pos="3150"/>
        </w:tabs>
        <w:rPr>
          <w:rFonts w:asciiTheme="majorHAnsi" w:eastAsiaTheme="majorHAnsi" w:hAnsiTheme="majorHAnsi"/>
          <w:szCs w:val="21"/>
        </w:rPr>
      </w:pPr>
    </w:p>
    <w:p w14:paraId="09E9252F" w14:textId="77777777" w:rsidR="00BC2AE1"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t xml:space="preserve">　</w:t>
      </w:r>
    </w:p>
    <w:p w14:paraId="597F3BB9" w14:textId="620F8EE0" w:rsidR="00862EC0" w:rsidRDefault="00862EC0" w:rsidP="00745D2C">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 xml:space="preserve">　　　　　　　　　　　　落札者への取り決め事項</w:t>
      </w:r>
    </w:p>
    <w:p w14:paraId="23B41E57" w14:textId="59966A39" w:rsidR="00862EC0" w:rsidRPr="00862EC0" w:rsidRDefault="00862EC0" w:rsidP="00862EC0">
      <w:pPr>
        <w:pStyle w:val="a3"/>
        <w:numPr>
          <w:ilvl w:val="0"/>
          <w:numId w:val="6"/>
        </w:numPr>
        <w:tabs>
          <w:tab w:val="left" w:pos="3150"/>
        </w:tabs>
        <w:ind w:leftChars="0"/>
        <w:rPr>
          <w:rFonts w:asciiTheme="majorHAnsi" w:eastAsiaTheme="majorHAnsi" w:hAnsiTheme="majorHAnsi"/>
          <w:szCs w:val="21"/>
        </w:rPr>
      </w:pPr>
      <w:r w:rsidRPr="00862EC0">
        <w:rPr>
          <w:rFonts w:asciiTheme="majorHAnsi" w:eastAsiaTheme="majorHAnsi" w:hAnsiTheme="majorHAnsi" w:hint="eastAsia"/>
          <w:szCs w:val="21"/>
        </w:rPr>
        <w:t>手数料</w:t>
      </w:r>
    </w:p>
    <w:p w14:paraId="42FF5CC3" w14:textId="5E09D388" w:rsidR="00862EC0" w:rsidRDefault="00862EC0" w:rsidP="00862EC0">
      <w:pPr>
        <w:tabs>
          <w:tab w:val="left" w:pos="3150"/>
        </w:tabs>
        <w:rPr>
          <w:rFonts w:asciiTheme="majorHAnsi" w:eastAsiaTheme="majorHAnsi" w:hAnsiTheme="majorHAnsi"/>
          <w:szCs w:val="21"/>
        </w:rPr>
      </w:pPr>
      <w:r>
        <w:rPr>
          <w:rFonts w:asciiTheme="majorHAnsi" w:eastAsiaTheme="majorHAnsi" w:hAnsiTheme="majorHAnsi" w:hint="eastAsia"/>
          <w:szCs w:val="21"/>
        </w:rPr>
        <w:t>落札時の手数料原則、10％といたします</w:t>
      </w:r>
    </w:p>
    <w:p w14:paraId="3A04DE20" w14:textId="77777777" w:rsidR="00132163" w:rsidRDefault="00132163" w:rsidP="00862EC0">
      <w:pPr>
        <w:tabs>
          <w:tab w:val="left" w:pos="3150"/>
        </w:tabs>
        <w:rPr>
          <w:rFonts w:asciiTheme="majorHAnsi" w:eastAsiaTheme="majorHAnsi" w:hAnsiTheme="majorHAnsi"/>
          <w:szCs w:val="21"/>
        </w:rPr>
      </w:pPr>
    </w:p>
    <w:p w14:paraId="395CF69C" w14:textId="05684DFD" w:rsidR="00862EC0" w:rsidRPr="00862EC0" w:rsidRDefault="00862EC0" w:rsidP="00862EC0">
      <w:pPr>
        <w:pStyle w:val="a3"/>
        <w:numPr>
          <w:ilvl w:val="0"/>
          <w:numId w:val="6"/>
        </w:numPr>
        <w:tabs>
          <w:tab w:val="left" w:pos="3150"/>
        </w:tabs>
        <w:ind w:leftChars="0"/>
        <w:rPr>
          <w:rFonts w:asciiTheme="majorHAnsi" w:eastAsiaTheme="majorHAnsi" w:hAnsiTheme="majorHAnsi"/>
          <w:szCs w:val="21"/>
        </w:rPr>
      </w:pPr>
      <w:r w:rsidRPr="00862EC0">
        <w:rPr>
          <w:rFonts w:asciiTheme="majorHAnsi" w:eastAsiaTheme="majorHAnsi" w:hAnsiTheme="majorHAnsi" w:hint="eastAsia"/>
          <w:szCs w:val="21"/>
        </w:rPr>
        <w:t>消費税</w:t>
      </w:r>
    </w:p>
    <w:p w14:paraId="3C6B8F61" w14:textId="37FEED27" w:rsidR="00862EC0" w:rsidRDefault="00862EC0" w:rsidP="00862EC0">
      <w:pPr>
        <w:tabs>
          <w:tab w:val="left" w:pos="3150"/>
        </w:tabs>
        <w:rPr>
          <w:rFonts w:asciiTheme="majorHAnsi" w:eastAsiaTheme="majorHAnsi" w:hAnsiTheme="majorHAnsi"/>
          <w:szCs w:val="21"/>
        </w:rPr>
      </w:pPr>
      <w:r>
        <w:rPr>
          <w:rFonts w:asciiTheme="majorHAnsi" w:eastAsiaTheme="majorHAnsi" w:hAnsiTheme="majorHAnsi" w:hint="eastAsia"/>
          <w:szCs w:val="21"/>
        </w:rPr>
        <w:t>外税方式のため、消費税（10％）は</w:t>
      </w:r>
      <w:r w:rsidR="00770349">
        <w:rPr>
          <w:rFonts w:asciiTheme="majorHAnsi" w:eastAsiaTheme="majorHAnsi" w:hAnsiTheme="majorHAnsi" w:hint="eastAsia"/>
          <w:szCs w:val="21"/>
        </w:rPr>
        <w:t>手数料</w:t>
      </w:r>
      <w:r>
        <w:rPr>
          <w:rFonts w:asciiTheme="majorHAnsi" w:eastAsiaTheme="majorHAnsi" w:hAnsiTheme="majorHAnsi" w:hint="eastAsia"/>
          <w:szCs w:val="21"/>
        </w:rPr>
        <w:t>にかかります。</w:t>
      </w:r>
    </w:p>
    <w:p w14:paraId="5592F35A" w14:textId="77777777" w:rsidR="00132163" w:rsidRDefault="00132163" w:rsidP="00862EC0">
      <w:pPr>
        <w:tabs>
          <w:tab w:val="left" w:pos="3150"/>
        </w:tabs>
        <w:rPr>
          <w:rFonts w:asciiTheme="majorHAnsi" w:eastAsiaTheme="majorHAnsi" w:hAnsiTheme="majorHAnsi"/>
          <w:szCs w:val="21"/>
        </w:rPr>
      </w:pPr>
    </w:p>
    <w:p w14:paraId="56868CF2" w14:textId="4CD2B971" w:rsidR="00862EC0" w:rsidRPr="00862EC0" w:rsidRDefault="00862EC0" w:rsidP="00862EC0">
      <w:pPr>
        <w:pStyle w:val="a3"/>
        <w:numPr>
          <w:ilvl w:val="0"/>
          <w:numId w:val="6"/>
        </w:numPr>
        <w:tabs>
          <w:tab w:val="left" w:pos="3150"/>
        </w:tabs>
        <w:ind w:leftChars="0"/>
        <w:rPr>
          <w:rFonts w:asciiTheme="majorHAnsi" w:eastAsiaTheme="majorHAnsi" w:hAnsiTheme="majorHAnsi"/>
          <w:szCs w:val="21"/>
        </w:rPr>
      </w:pPr>
      <w:r w:rsidRPr="00862EC0">
        <w:rPr>
          <w:rFonts w:asciiTheme="majorHAnsi" w:eastAsiaTheme="majorHAnsi" w:hAnsiTheme="majorHAnsi" w:hint="eastAsia"/>
          <w:szCs w:val="21"/>
        </w:rPr>
        <w:t>精算</w:t>
      </w:r>
      <w:r w:rsidR="000C4930">
        <w:rPr>
          <w:rFonts w:asciiTheme="majorHAnsi" w:eastAsiaTheme="majorHAnsi" w:hAnsiTheme="majorHAnsi" w:hint="eastAsia"/>
          <w:szCs w:val="21"/>
        </w:rPr>
        <w:t>、支払い期限</w:t>
      </w:r>
    </w:p>
    <w:p w14:paraId="4FDDD51D" w14:textId="5F842FA0" w:rsidR="00862EC0" w:rsidRDefault="00FD68FC" w:rsidP="00862EC0">
      <w:pPr>
        <w:tabs>
          <w:tab w:val="left" w:pos="3150"/>
        </w:tabs>
        <w:rPr>
          <w:rFonts w:asciiTheme="majorHAnsi" w:eastAsiaTheme="majorHAnsi" w:hAnsiTheme="majorHAnsi"/>
          <w:szCs w:val="21"/>
        </w:rPr>
      </w:pPr>
      <w:r>
        <w:rPr>
          <w:rFonts w:asciiTheme="majorHAnsi" w:eastAsiaTheme="majorHAnsi" w:hAnsiTheme="majorHAnsi" w:hint="eastAsia"/>
          <w:szCs w:val="21"/>
        </w:rPr>
        <w:t>オンラインオークション購入商品は銀行振込のみになります</w:t>
      </w:r>
      <w:r w:rsidR="002831BB">
        <w:rPr>
          <w:rFonts w:asciiTheme="majorHAnsi" w:eastAsiaTheme="majorHAnsi" w:hAnsiTheme="majorHAnsi" w:hint="eastAsia"/>
          <w:szCs w:val="21"/>
        </w:rPr>
        <w:t>。</w:t>
      </w:r>
    </w:p>
    <w:p w14:paraId="4F3C9D05" w14:textId="6D23F3D9" w:rsidR="000C4930" w:rsidRDefault="000C4930" w:rsidP="00862EC0">
      <w:pPr>
        <w:tabs>
          <w:tab w:val="left" w:pos="3150"/>
        </w:tabs>
        <w:rPr>
          <w:rFonts w:asciiTheme="majorHAnsi" w:eastAsiaTheme="majorHAnsi" w:hAnsiTheme="majorHAnsi"/>
          <w:szCs w:val="21"/>
        </w:rPr>
      </w:pPr>
      <w:r>
        <w:rPr>
          <w:rFonts w:asciiTheme="majorHAnsi" w:eastAsiaTheme="majorHAnsi" w:hAnsiTheme="majorHAnsi" w:hint="eastAsia"/>
          <w:szCs w:val="21"/>
        </w:rPr>
        <w:t>市場開催当日含む3営業日以内にお振込みください</w:t>
      </w:r>
      <w:r w:rsidR="002831BB">
        <w:rPr>
          <w:rFonts w:asciiTheme="majorHAnsi" w:eastAsiaTheme="majorHAnsi" w:hAnsiTheme="majorHAnsi" w:hint="eastAsia"/>
          <w:szCs w:val="21"/>
        </w:rPr>
        <w:t>。</w:t>
      </w:r>
    </w:p>
    <w:p w14:paraId="0F666086" w14:textId="174ECD29" w:rsidR="000C4930" w:rsidRDefault="000C4930" w:rsidP="00862EC0">
      <w:pPr>
        <w:tabs>
          <w:tab w:val="left" w:pos="3150"/>
        </w:tabs>
        <w:rPr>
          <w:rFonts w:asciiTheme="majorHAnsi" w:eastAsiaTheme="majorHAnsi" w:hAnsiTheme="majorHAnsi"/>
          <w:szCs w:val="21"/>
        </w:rPr>
      </w:pPr>
      <w:r>
        <w:rPr>
          <w:rFonts w:asciiTheme="majorHAnsi" w:eastAsiaTheme="majorHAnsi" w:hAnsiTheme="majorHAnsi"/>
          <w:szCs w:val="21"/>
        </w:rPr>
        <w:t>入金確認後、発送のみの対応になります</w:t>
      </w:r>
      <w:r w:rsidR="002831BB">
        <w:rPr>
          <w:rFonts w:asciiTheme="majorHAnsi" w:eastAsiaTheme="majorHAnsi" w:hAnsiTheme="majorHAnsi" w:hint="eastAsia"/>
          <w:szCs w:val="21"/>
        </w:rPr>
        <w:t>。</w:t>
      </w:r>
    </w:p>
    <w:p w14:paraId="1196C3A2" w14:textId="45216527" w:rsidR="00FD68FC" w:rsidRPr="00FD68FC" w:rsidRDefault="00FD68FC" w:rsidP="00862EC0">
      <w:pPr>
        <w:tabs>
          <w:tab w:val="left" w:pos="3150"/>
        </w:tabs>
        <w:rPr>
          <w:rFonts w:asciiTheme="majorHAnsi" w:eastAsiaTheme="majorHAnsi" w:hAnsiTheme="majorHAnsi"/>
          <w:szCs w:val="21"/>
        </w:rPr>
      </w:pPr>
      <w:r>
        <w:rPr>
          <w:rFonts w:asciiTheme="majorHAnsi" w:eastAsiaTheme="majorHAnsi" w:hAnsiTheme="majorHAnsi"/>
          <w:szCs w:val="21"/>
        </w:rPr>
        <w:t>オフラインオークション購入商品は</w:t>
      </w:r>
      <w:r w:rsidR="000C4930">
        <w:rPr>
          <w:rFonts w:asciiTheme="majorHAnsi" w:eastAsiaTheme="majorHAnsi" w:hAnsiTheme="majorHAnsi"/>
          <w:szCs w:val="21"/>
        </w:rPr>
        <w:t>当日現金払いのみになります</w:t>
      </w:r>
      <w:r w:rsidR="002831BB">
        <w:rPr>
          <w:rFonts w:asciiTheme="majorHAnsi" w:eastAsiaTheme="majorHAnsi" w:hAnsiTheme="majorHAnsi" w:hint="eastAsia"/>
          <w:szCs w:val="21"/>
        </w:rPr>
        <w:t>。</w:t>
      </w:r>
    </w:p>
    <w:p w14:paraId="582A17D6" w14:textId="2D32590B" w:rsidR="00132163" w:rsidRDefault="005C1096" w:rsidP="00862EC0">
      <w:pPr>
        <w:tabs>
          <w:tab w:val="left" w:pos="3150"/>
        </w:tabs>
        <w:rPr>
          <w:rFonts w:asciiTheme="majorHAnsi" w:eastAsiaTheme="majorHAnsi" w:hAnsiTheme="majorHAnsi"/>
          <w:szCs w:val="21"/>
        </w:rPr>
      </w:pPr>
      <w:r>
        <w:rPr>
          <w:rFonts w:asciiTheme="majorHAnsi" w:eastAsiaTheme="majorHAnsi" w:hAnsiTheme="majorHAnsi"/>
          <w:szCs w:val="21"/>
        </w:rPr>
        <w:t>発送対応はいたしません</w:t>
      </w:r>
      <w:r w:rsidR="002831BB">
        <w:rPr>
          <w:rFonts w:asciiTheme="majorHAnsi" w:eastAsiaTheme="majorHAnsi" w:hAnsiTheme="majorHAnsi" w:hint="eastAsia"/>
          <w:szCs w:val="21"/>
        </w:rPr>
        <w:t>。</w:t>
      </w:r>
    </w:p>
    <w:p w14:paraId="1B66135F" w14:textId="1E755ED2" w:rsidR="00132163" w:rsidRPr="005C1096" w:rsidRDefault="00132163" w:rsidP="005C1096">
      <w:pPr>
        <w:tabs>
          <w:tab w:val="left" w:pos="3150"/>
        </w:tabs>
        <w:rPr>
          <w:rFonts w:asciiTheme="majorHAnsi" w:eastAsiaTheme="majorHAnsi" w:hAnsiTheme="majorHAnsi"/>
          <w:szCs w:val="21"/>
        </w:rPr>
      </w:pPr>
    </w:p>
    <w:p w14:paraId="42C65174" w14:textId="1D97EA02" w:rsidR="00156DBD" w:rsidRPr="00156DBD" w:rsidRDefault="00156DBD" w:rsidP="00156DBD">
      <w:pPr>
        <w:pStyle w:val="a3"/>
        <w:numPr>
          <w:ilvl w:val="0"/>
          <w:numId w:val="6"/>
        </w:numPr>
        <w:tabs>
          <w:tab w:val="left" w:pos="3150"/>
        </w:tabs>
        <w:ind w:leftChars="0"/>
        <w:rPr>
          <w:rFonts w:asciiTheme="majorHAnsi" w:eastAsiaTheme="majorHAnsi" w:hAnsiTheme="majorHAnsi"/>
          <w:szCs w:val="21"/>
        </w:rPr>
      </w:pPr>
      <w:r w:rsidRPr="00156DBD">
        <w:rPr>
          <w:rFonts w:asciiTheme="majorHAnsi" w:eastAsiaTheme="majorHAnsi" w:hAnsiTheme="majorHAnsi" w:hint="eastAsia"/>
          <w:szCs w:val="21"/>
        </w:rPr>
        <w:t>手数料（銀行振込）</w:t>
      </w:r>
    </w:p>
    <w:p w14:paraId="4A403E04" w14:textId="7F8EC698"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振込手数料は落札者負担となります</w:t>
      </w:r>
      <w:r w:rsidR="002831BB">
        <w:rPr>
          <w:rFonts w:asciiTheme="majorHAnsi" w:eastAsiaTheme="majorHAnsi" w:hAnsiTheme="majorHAnsi" w:hint="eastAsia"/>
          <w:szCs w:val="21"/>
        </w:rPr>
        <w:t>。</w:t>
      </w:r>
    </w:p>
    <w:p w14:paraId="1C2E3651" w14:textId="1F3D3250" w:rsidR="00132163" w:rsidRDefault="00132163" w:rsidP="00156DBD">
      <w:pPr>
        <w:tabs>
          <w:tab w:val="left" w:pos="3150"/>
        </w:tabs>
        <w:rPr>
          <w:rFonts w:asciiTheme="majorHAnsi" w:eastAsiaTheme="majorHAnsi" w:hAnsiTheme="majorHAnsi"/>
          <w:szCs w:val="21"/>
        </w:rPr>
      </w:pPr>
    </w:p>
    <w:p w14:paraId="09BFE22F" w14:textId="1E0DC040" w:rsidR="002F63AD" w:rsidRPr="002F63AD" w:rsidRDefault="002F63AD" w:rsidP="002F63AD">
      <w:pPr>
        <w:pStyle w:val="a3"/>
        <w:numPr>
          <w:ilvl w:val="0"/>
          <w:numId w:val="6"/>
        </w:numPr>
        <w:tabs>
          <w:tab w:val="left" w:pos="3150"/>
        </w:tabs>
        <w:ind w:leftChars="0"/>
        <w:rPr>
          <w:rFonts w:asciiTheme="majorHAnsi" w:eastAsiaTheme="majorHAnsi" w:hAnsiTheme="majorHAnsi"/>
          <w:szCs w:val="21"/>
        </w:rPr>
      </w:pPr>
      <w:r w:rsidRPr="002F63AD">
        <w:rPr>
          <w:rFonts w:asciiTheme="majorHAnsi" w:eastAsiaTheme="majorHAnsi" w:hAnsiTheme="majorHAnsi" w:hint="eastAsia"/>
          <w:szCs w:val="21"/>
        </w:rPr>
        <w:t>購入商品の引き取り</w:t>
      </w:r>
    </w:p>
    <w:p w14:paraId="565CB207" w14:textId="2365BFFD" w:rsidR="002F63AD" w:rsidRDefault="005C1096" w:rsidP="002F63AD">
      <w:pPr>
        <w:tabs>
          <w:tab w:val="left" w:pos="3150"/>
        </w:tabs>
        <w:rPr>
          <w:rFonts w:asciiTheme="majorHAnsi" w:eastAsiaTheme="majorHAnsi" w:hAnsiTheme="majorHAnsi"/>
          <w:szCs w:val="21"/>
        </w:rPr>
      </w:pPr>
      <w:r>
        <w:rPr>
          <w:rFonts w:asciiTheme="majorHAnsi" w:eastAsiaTheme="majorHAnsi" w:hAnsiTheme="majorHAnsi" w:hint="eastAsia"/>
          <w:szCs w:val="21"/>
        </w:rPr>
        <w:t>オフラインオークション購入商品の引き取りは、</w:t>
      </w:r>
      <w:r>
        <w:rPr>
          <w:rFonts w:asciiTheme="majorHAnsi" w:eastAsiaTheme="majorHAnsi" w:hAnsiTheme="majorHAnsi"/>
          <w:szCs w:val="21"/>
        </w:rPr>
        <w:t>市場</w:t>
      </w:r>
      <w:r w:rsidR="002F63AD">
        <w:rPr>
          <w:rFonts w:asciiTheme="majorHAnsi" w:eastAsiaTheme="majorHAnsi" w:hAnsiTheme="majorHAnsi" w:hint="eastAsia"/>
          <w:szCs w:val="21"/>
        </w:rPr>
        <w:t>開催当日含む３日間</w:t>
      </w:r>
      <w:r>
        <w:rPr>
          <w:rFonts w:asciiTheme="majorHAnsi" w:eastAsiaTheme="majorHAnsi" w:hAnsiTheme="majorHAnsi" w:hint="eastAsia"/>
          <w:szCs w:val="21"/>
        </w:rPr>
        <w:t>となります</w:t>
      </w:r>
      <w:r w:rsidR="002831BB">
        <w:rPr>
          <w:rFonts w:asciiTheme="majorHAnsi" w:eastAsiaTheme="majorHAnsi" w:hAnsiTheme="majorHAnsi" w:hint="eastAsia"/>
          <w:szCs w:val="21"/>
        </w:rPr>
        <w:t>。</w:t>
      </w:r>
    </w:p>
    <w:p w14:paraId="53E23162" w14:textId="77777777" w:rsidR="002F63AD" w:rsidRPr="002F63AD" w:rsidRDefault="002F63AD" w:rsidP="002F63AD">
      <w:pPr>
        <w:tabs>
          <w:tab w:val="left" w:pos="3150"/>
        </w:tabs>
        <w:rPr>
          <w:rFonts w:asciiTheme="majorHAnsi" w:eastAsiaTheme="majorHAnsi" w:hAnsiTheme="majorHAnsi"/>
          <w:szCs w:val="21"/>
        </w:rPr>
      </w:pPr>
    </w:p>
    <w:p w14:paraId="72D1C499" w14:textId="5E8EC03B" w:rsidR="00156DBD" w:rsidRPr="00156DBD" w:rsidRDefault="00156DBD" w:rsidP="00156DBD">
      <w:pPr>
        <w:pStyle w:val="a3"/>
        <w:numPr>
          <w:ilvl w:val="0"/>
          <w:numId w:val="6"/>
        </w:numPr>
        <w:tabs>
          <w:tab w:val="left" w:pos="3150"/>
        </w:tabs>
        <w:ind w:leftChars="0"/>
        <w:rPr>
          <w:rFonts w:asciiTheme="majorHAnsi" w:eastAsiaTheme="majorHAnsi" w:hAnsiTheme="majorHAnsi"/>
          <w:szCs w:val="21"/>
        </w:rPr>
      </w:pPr>
      <w:r w:rsidRPr="00156DBD">
        <w:rPr>
          <w:rFonts w:asciiTheme="majorHAnsi" w:eastAsiaTheme="majorHAnsi" w:hAnsiTheme="majorHAnsi" w:hint="eastAsia"/>
          <w:szCs w:val="21"/>
        </w:rPr>
        <w:t>発送にかかる送料</w:t>
      </w:r>
    </w:p>
    <w:p w14:paraId="451F5864" w14:textId="33E67BCC"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落札された商品を発送する際の送料は落札者負担となります。また、各運送会社が設定する補償金額以上の保険をかけられる際の保険料は落札者負担になります。</w:t>
      </w:r>
    </w:p>
    <w:p w14:paraId="1442E444" w14:textId="77777777" w:rsidR="002F63AD" w:rsidRDefault="002F63AD" w:rsidP="00156DBD">
      <w:pPr>
        <w:tabs>
          <w:tab w:val="left" w:pos="3150"/>
        </w:tabs>
        <w:rPr>
          <w:rFonts w:asciiTheme="majorHAnsi" w:eastAsiaTheme="majorHAnsi" w:hAnsiTheme="majorHAnsi"/>
          <w:szCs w:val="21"/>
        </w:rPr>
      </w:pPr>
    </w:p>
    <w:p w14:paraId="56E04E4C" w14:textId="7A6A1F48" w:rsidR="00156DBD" w:rsidRPr="00156DBD" w:rsidRDefault="00156DBD" w:rsidP="00156DBD">
      <w:pPr>
        <w:pStyle w:val="a3"/>
        <w:numPr>
          <w:ilvl w:val="0"/>
          <w:numId w:val="6"/>
        </w:numPr>
        <w:tabs>
          <w:tab w:val="left" w:pos="3150"/>
        </w:tabs>
        <w:ind w:leftChars="0"/>
        <w:rPr>
          <w:rFonts w:asciiTheme="majorHAnsi" w:eastAsiaTheme="majorHAnsi" w:hAnsiTheme="majorHAnsi"/>
          <w:szCs w:val="21"/>
        </w:rPr>
      </w:pPr>
      <w:r w:rsidRPr="00156DBD">
        <w:rPr>
          <w:rFonts w:asciiTheme="majorHAnsi" w:eastAsiaTheme="majorHAnsi" w:hAnsiTheme="majorHAnsi" w:hint="eastAsia"/>
          <w:szCs w:val="21"/>
        </w:rPr>
        <w:t>下見期間</w:t>
      </w:r>
    </w:p>
    <w:p w14:paraId="07DE68E0" w14:textId="184EF388"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オークション開催日の３日前より下見期間を設けております。</w:t>
      </w:r>
      <w:r w:rsidR="00BF5846">
        <w:rPr>
          <w:rFonts w:asciiTheme="majorHAnsi" w:eastAsiaTheme="majorHAnsi" w:hAnsiTheme="majorHAnsi" w:hint="eastAsia"/>
          <w:szCs w:val="21"/>
        </w:rPr>
        <w:t>時間は12時～17時となります。</w:t>
      </w:r>
      <w:r>
        <w:rPr>
          <w:rFonts w:asciiTheme="majorHAnsi" w:eastAsiaTheme="majorHAnsi" w:hAnsiTheme="majorHAnsi" w:hint="eastAsia"/>
          <w:szCs w:val="21"/>
        </w:rPr>
        <w:t>外見上などで確認できる事項は事後交渉の対象となりません。必ず下見期間にご確認いただき、ご入札ください。なるべく商品詳細をお伝えして競りを行いますが、あきらかに相違がある場合</w:t>
      </w:r>
      <w:r w:rsidR="00A22532">
        <w:rPr>
          <w:rFonts w:asciiTheme="majorHAnsi" w:eastAsiaTheme="majorHAnsi" w:hAnsiTheme="majorHAnsi" w:hint="eastAsia"/>
          <w:szCs w:val="21"/>
        </w:rPr>
        <w:t>以外の</w:t>
      </w:r>
      <w:r>
        <w:rPr>
          <w:rFonts w:asciiTheme="majorHAnsi" w:eastAsiaTheme="majorHAnsi" w:hAnsiTheme="majorHAnsi" w:hint="eastAsia"/>
          <w:szCs w:val="21"/>
        </w:rPr>
        <w:t>返品、事後交渉は受けかねますのでご了承ください。</w:t>
      </w:r>
    </w:p>
    <w:p w14:paraId="42D3CEC4" w14:textId="77777777" w:rsidR="00132163" w:rsidRDefault="00132163" w:rsidP="00156DBD">
      <w:pPr>
        <w:tabs>
          <w:tab w:val="left" w:pos="3150"/>
        </w:tabs>
        <w:rPr>
          <w:rFonts w:asciiTheme="majorHAnsi" w:eastAsiaTheme="majorHAnsi" w:hAnsiTheme="majorHAnsi"/>
          <w:szCs w:val="21"/>
        </w:rPr>
      </w:pPr>
    </w:p>
    <w:p w14:paraId="2360259A" w14:textId="7EBD7B55" w:rsidR="00156DBD" w:rsidRPr="00156DBD" w:rsidRDefault="00156DBD" w:rsidP="00156DBD">
      <w:pPr>
        <w:pStyle w:val="a3"/>
        <w:numPr>
          <w:ilvl w:val="0"/>
          <w:numId w:val="6"/>
        </w:numPr>
        <w:tabs>
          <w:tab w:val="left" w:pos="3150"/>
        </w:tabs>
        <w:ind w:leftChars="0"/>
        <w:rPr>
          <w:rFonts w:asciiTheme="majorHAnsi" w:eastAsiaTheme="majorHAnsi" w:hAnsiTheme="majorHAnsi"/>
          <w:szCs w:val="21"/>
        </w:rPr>
      </w:pPr>
      <w:r w:rsidRPr="00156DBD">
        <w:rPr>
          <w:rFonts w:asciiTheme="majorHAnsi" w:eastAsiaTheme="majorHAnsi" w:hAnsiTheme="majorHAnsi" w:hint="eastAsia"/>
          <w:szCs w:val="21"/>
        </w:rPr>
        <w:t>競り方法</w:t>
      </w:r>
    </w:p>
    <w:p w14:paraId="48945CEB" w14:textId="52B0163C"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掛け声（競り）には符丁を使わず、ハッキリとした数字で声を掛けてください。</w:t>
      </w:r>
    </w:p>
    <w:p w14:paraId="4851DE41" w14:textId="77777777" w:rsidR="00132163" w:rsidRDefault="00132163" w:rsidP="00156DBD">
      <w:pPr>
        <w:tabs>
          <w:tab w:val="left" w:pos="3150"/>
        </w:tabs>
        <w:rPr>
          <w:rFonts w:asciiTheme="majorHAnsi" w:eastAsiaTheme="majorHAnsi" w:hAnsiTheme="majorHAnsi"/>
          <w:szCs w:val="21"/>
        </w:rPr>
      </w:pPr>
    </w:p>
    <w:p w14:paraId="3126F8DF" w14:textId="3387079D" w:rsidR="00156DBD" w:rsidRPr="002D412D" w:rsidRDefault="00A22532" w:rsidP="002D412D">
      <w:pPr>
        <w:tabs>
          <w:tab w:val="left" w:pos="3150"/>
        </w:tabs>
        <w:jc w:val="left"/>
        <w:rPr>
          <w:rFonts w:asciiTheme="majorHAnsi" w:eastAsiaTheme="majorHAnsi" w:hAnsiTheme="majorHAnsi"/>
          <w:szCs w:val="21"/>
        </w:rPr>
      </w:pPr>
      <w:r>
        <w:rPr>
          <w:rFonts w:asciiTheme="majorHAnsi" w:eastAsiaTheme="majorHAnsi" w:hAnsiTheme="majorHAnsi" w:hint="eastAsia"/>
          <w:szCs w:val="21"/>
        </w:rPr>
        <w:t>9、商品</w:t>
      </w:r>
      <w:r w:rsidR="00156DBD" w:rsidRPr="002D412D">
        <w:rPr>
          <w:rFonts w:asciiTheme="majorHAnsi" w:eastAsiaTheme="majorHAnsi" w:hAnsiTheme="majorHAnsi" w:hint="eastAsia"/>
          <w:szCs w:val="21"/>
        </w:rPr>
        <w:t>保証及び注意事項</w:t>
      </w:r>
    </w:p>
    <w:p w14:paraId="6772D8DC" w14:textId="50442E93" w:rsidR="00132163" w:rsidRDefault="00156DBD" w:rsidP="00BC2AE1">
      <w:pPr>
        <w:tabs>
          <w:tab w:val="left" w:pos="3150"/>
        </w:tabs>
        <w:jc w:val="left"/>
        <w:rPr>
          <w:rFonts w:asciiTheme="majorHAnsi" w:eastAsiaTheme="majorHAnsi" w:hAnsiTheme="majorHAnsi"/>
          <w:szCs w:val="21"/>
        </w:rPr>
      </w:pPr>
      <w:r>
        <w:rPr>
          <w:rFonts w:asciiTheme="majorHAnsi" w:eastAsiaTheme="majorHAnsi" w:hAnsiTheme="majorHAnsi" w:hint="eastAsia"/>
          <w:szCs w:val="21"/>
        </w:rPr>
        <w:t>商品の真贋については出品者保証となります。また、外見で判断できない部分の不良や瑕疵は原則として出品者保証になります。</w:t>
      </w:r>
    </w:p>
    <w:p w14:paraId="6C462C0D" w14:textId="09748670"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１</w:t>
      </w:r>
      <w:r w:rsidR="00A22532">
        <w:rPr>
          <w:rFonts w:asciiTheme="majorHAnsi" w:eastAsiaTheme="majorHAnsi" w:hAnsiTheme="majorHAnsi" w:hint="eastAsia"/>
          <w:szCs w:val="21"/>
        </w:rPr>
        <w:t>0</w:t>
      </w:r>
      <w:r>
        <w:rPr>
          <w:rFonts w:asciiTheme="majorHAnsi" w:eastAsiaTheme="majorHAnsi" w:hAnsiTheme="majorHAnsi" w:hint="eastAsia"/>
          <w:szCs w:val="21"/>
        </w:rPr>
        <w:t>、オンラインオークション</w:t>
      </w:r>
    </w:p>
    <w:p w14:paraId="37DF1FC9" w14:textId="77C10241" w:rsidR="0015324D" w:rsidRDefault="00A22532"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9：0</w:t>
      </w:r>
      <w:r w:rsidR="00156DBD">
        <w:rPr>
          <w:rFonts w:asciiTheme="majorHAnsi" w:eastAsiaTheme="majorHAnsi" w:hAnsiTheme="majorHAnsi" w:hint="eastAsia"/>
          <w:szCs w:val="21"/>
        </w:rPr>
        <w:t>0～</w:t>
      </w:r>
      <w:r w:rsidR="002831BB">
        <w:rPr>
          <w:rFonts w:asciiTheme="majorHAnsi" w:eastAsiaTheme="majorHAnsi" w:hAnsiTheme="majorHAnsi" w:hint="eastAsia"/>
          <w:szCs w:val="21"/>
        </w:rPr>
        <w:t>オンライン出品商品</w:t>
      </w:r>
      <w:r w:rsidR="00156DBD">
        <w:rPr>
          <w:rFonts w:asciiTheme="majorHAnsi" w:eastAsiaTheme="majorHAnsi" w:hAnsiTheme="majorHAnsi" w:hint="eastAsia"/>
          <w:szCs w:val="21"/>
        </w:rPr>
        <w:t>終了までとなります。オークションアプリ上の登録データは、あくまで参考であり、実際に商品の下見を行った上で</w:t>
      </w:r>
      <w:r w:rsidR="002831BB">
        <w:rPr>
          <w:rFonts w:asciiTheme="majorHAnsi" w:eastAsiaTheme="majorHAnsi" w:hAnsiTheme="majorHAnsi" w:hint="eastAsia"/>
          <w:szCs w:val="21"/>
        </w:rPr>
        <w:t>の</w:t>
      </w:r>
      <w:r w:rsidR="0015324D">
        <w:rPr>
          <w:rFonts w:asciiTheme="majorHAnsi" w:eastAsiaTheme="majorHAnsi" w:hAnsiTheme="majorHAnsi"/>
          <w:szCs w:val="21"/>
        </w:rPr>
        <w:t>ご入札をおすすめいたします</w:t>
      </w:r>
      <w:r w:rsidR="002831BB">
        <w:rPr>
          <w:rFonts w:asciiTheme="majorHAnsi" w:eastAsiaTheme="majorHAnsi" w:hAnsiTheme="majorHAnsi" w:hint="eastAsia"/>
          <w:szCs w:val="21"/>
        </w:rPr>
        <w:t>。</w:t>
      </w:r>
    </w:p>
    <w:p w14:paraId="597DE311" w14:textId="42C2ED87" w:rsidR="00156DBD" w:rsidRDefault="00156DBD"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原則、オークシションアプリで落札された商品の事後交渉は不可とさせていただきます。</w:t>
      </w:r>
    </w:p>
    <w:p w14:paraId="29985D48" w14:textId="553F66B3" w:rsidR="00780E4D" w:rsidRDefault="00780E4D" w:rsidP="00156DBD">
      <w:pPr>
        <w:tabs>
          <w:tab w:val="left" w:pos="3150"/>
        </w:tabs>
        <w:rPr>
          <w:rFonts w:asciiTheme="majorHAnsi" w:eastAsiaTheme="majorHAnsi" w:hAnsiTheme="majorHAnsi"/>
          <w:szCs w:val="21"/>
        </w:rPr>
      </w:pPr>
    </w:p>
    <w:p w14:paraId="7C53CF2B" w14:textId="2695789F" w:rsidR="00780E4D" w:rsidRDefault="00BF5846" w:rsidP="00156DBD">
      <w:pPr>
        <w:tabs>
          <w:tab w:val="left" w:pos="3150"/>
        </w:tabs>
        <w:rPr>
          <w:rFonts w:asciiTheme="majorHAnsi" w:eastAsiaTheme="majorHAnsi" w:hAnsiTheme="majorHAnsi"/>
          <w:szCs w:val="21"/>
        </w:rPr>
      </w:pPr>
      <w:r>
        <w:rPr>
          <w:rFonts w:asciiTheme="majorHAnsi" w:eastAsiaTheme="majorHAnsi" w:hAnsiTheme="majorHAnsi" w:hint="eastAsia"/>
          <w:szCs w:val="21"/>
        </w:rPr>
        <w:t>※開催当日は問題がない限り12：15～13：00を休憩時間とします。こちらで軽食は用意いたします。</w:t>
      </w:r>
    </w:p>
    <w:p w14:paraId="42B443A0" w14:textId="189318C2" w:rsidR="00780E4D" w:rsidRDefault="00780E4D" w:rsidP="00156DBD">
      <w:pPr>
        <w:tabs>
          <w:tab w:val="left" w:pos="3150"/>
        </w:tabs>
        <w:rPr>
          <w:rFonts w:asciiTheme="majorHAnsi" w:eastAsiaTheme="majorHAnsi" w:hAnsiTheme="majorHAnsi"/>
          <w:szCs w:val="21"/>
        </w:rPr>
      </w:pPr>
    </w:p>
    <w:p w14:paraId="5E2996D4" w14:textId="7C8C205F" w:rsidR="00780E4D" w:rsidRDefault="00780E4D" w:rsidP="00156DBD">
      <w:pPr>
        <w:tabs>
          <w:tab w:val="left" w:pos="3150"/>
        </w:tabs>
        <w:rPr>
          <w:rFonts w:asciiTheme="majorHAnsi" w:eastAsiaTheme="majorHAnsi" w:hAnsiTheme="majorHAnsi"/>
          <w:szCs w:val="21"/>
        </w:rPr>
      </w:pPr>
    </w:p>
    <w:p w14:paraId="26C2E927" w14:textId="1E7754C3" w:rsidR="00780E4D" w:rsidRDefault="00780E4D" w:rsidP="00156DBD">
      <w:pPr>
        <w:tabs>
          <w:tab w:val="left" w:pos="3150"/>
        </w:tabs>
        <w:rPr>
          <w:rFonts w:asciiTheme="majorHAnsi" w:eastAsiaTheme="majorHAnsi" w:hAnsiTheme="majorHAnsi"/>
          <w:szCs w:val="21"/>
        </w:rPr>
      </w:pPr>
    </w:p>
    <w:p w14:paraId="62FB7D47" w14:textId="6501EEB9" w:rsidR="00780E4D" w:rsidRDefault="00780E4D" w:rsidP="00156DBD">
      <w:pPr>
        <w:tabs>
          <w:tab w:val="left" w:pos="3150"/>
        </w:tabs>
        <w:rPr>
          <w:rFonts w:asciiTheme="majorHAnsi" w:eastAsiaTheme="majorHAnsi" w:hAnsiTheme="majorHAnsi"/>
          <w:szCs w:val="21"/>
        </w:rPr>
      </w:pPr>
    </w:p>
    <w:p w14:paraId="1630188F" w14:textId="4E2AE843" w:rsidR="00780E4D" w:rsidRDefault="00780E4D" w:rsidP="00156DBD">
      <w:pPr>
        <w:tabs>
          <w:tab w:val="left" w:pos="3150"/>
        </w:tabs>
        <w:rPr>
          <w:rFonts w:asciiTheme="majorHAnsi" w:eastAsiaTheme="majorHAnsi" w:hAnsiTheme="majorHAnsi"/>
          <w:szCs w:val="21"/>
        </w:rPr>
      </w:pPr>
    </w:p>
    <w:p w14:paraId="5F1D22A9" w14:textId="7BC7A2CE" w:rsidR="00780E4D" w:rsidRDefault="00780E4D" w:rsidP="00156DBD">
      <w:pPr>
        <w:tabs>
          <w:tab w:val="left" w:pos="3150"/>
        </w:tabs>
        <w:rPr>
          <w:rFonts w:asciiTheme="majorHAnsi" w:eastAsiaTheme="majorHAnsi" w:hAnsiTheme="majorHAnsi"/>
          <w:szCs w:val="21"/>
        </w:rPr>
      </w:pPr>
    </w:p>
    <w:p w14:paraId="34BDAAE1" w14:textId="6B513EE5" w:rsidR="00780E4D" w:rsidRDefault="00780E4D" w:rsidP="00156DBD">
      <w:pPr>
        <w:tabs>
          <w:tab w:val="left" w:pos="3150"/>
        </w:tabs>
        <w:rPr>
          <w:rFonts w:asciiTheme="majorHAnsi" w:eastAsiaTheme="majorHAnsi" w:hAnsiTheme="majorHAnsi"/>
          <w:szCs w:val="21"/>
        </w:rPr>
      </w:pPr>
    </w:p>
    <w:p w14:paraId="26E6CA22" w14:textId="7EE54666" w:rsidR="00780E4D" w:rsidRDefault="00780E4D" w:rsidP="00156DBD">
      <w:pPr>
        <w:tabs>
          <w:tab w:val="left" w:pos="3150"/>
        </w:tabs>
        <w:rPr>
          <w:rFonts w:asciiTheme="majorHAnsi" w:eastAsiaTheme="majorHAnsi" w:hAnsiTheme="majorHAnsi"/>
          <w:szCs w:val="21"/>
        </w:rPr>
      </w:pPr>
    </w:p>
    <w:p w14:paraId="3CCAC545" w14:textId="49FEB89D" w:rsidR="00780E4D" w:rsidRDefault="00780E4D" w:rsidP="00156DBD">
      <w:pPr>
        <w:tabs>
          <w:tab w:val="left" w:pos="3150"/>
        </w:tabs>
        <w:rPr>
          <w:rFonts w:asciiTheme="majorHAnsi" w:eastAsiaTheme="majorHAnsi" w:hAnsiTheme="majorHAnsi"/>
          <w:szCs w:val="21"/>
        </w:rPr>
      </w:pPr>
    </w:p>
    <w:p w14:paraId="4BFD42FD" w14:textId="4DFFC996" w:rsidR="00780E4D" w:rsidRDefault="00780E4D" w:rsidP="00156DBD">
      <w:pPr>
        <w:tabs>
          <w:tab w:val="left" w:pos="3150"/>
        </w:tabs>
        <w:rPr>
          <w:rFonts w:asciiTheme="majorHAnsi" w:eastAsiaTheme="majorHAnsi" w:hAnsiTheme="majorHAnsi"/>
          <w:szCs w:val="21"/>
        </w:rPr>
      </w:pPr>
    </w:p>
    <w:p w14:paraId="68E56BFC" w14:textId="446CA359" w:rsidR="00780E4D" w:rsidRDefault="00780E4D" w:rsidP="00156DBD">
      <w:pPr>
        <w:tabs>
          <w:tab w:val="left" w:pos="3150"/>
        </w:tabs>
        <w:rPr>
          <w:rFonts w:asciiTheme="majorHAnsi" w:eastAsiaTheme="majorHAnsi" w:hAnsiTheme="majorHAnsi"/>
          <w:szCs w:val="21"/>
        </w:rPr>
      </w:pPr>
    </w:p>
    <w:p w14:paraId="16C37064" w14:textId="62BB64BF" w:rsidR="00780E4D" w:rsidRDefault="00780E4D" w:rsidP="00156DBD">
      <w:pPr>
        <w:tabs>
          <w:tab w:val="left" w:pos="3150"/>
        </w:tabs>
        <w:rPr>
          <w:rFonts w:asciiTheme="majorHAnsi" w:eastAsiaTheme="majorHAnsi" w:hAnsiTheme="majorHAnsi"/>
          <w:szCs w:val="21"/>
        </w:rPr>
      </w:pPr>
    </w:p>
    <w:p w14:paraId="4A14EAF9" w14:textId="1F872867" w:rsidR="00780E4D" w:rsidRDefault="00780E4D" w:rsidP="00156DBD">
      <w:pPr>
        <w:tabs>
          <w:tab w:val="left" w:pos="3150"/>
        </w:tabs>
        <w:rPr>
          <w:rFonts w:asciiTheme="majorHAnsi" w:eastAsiaTheme="majorHAnsi" w:hAnsiTheme="majorHAnsi"/>
          <w:szCs w:val="21"/>
        </w:rPr>
      </w:pPr>
    </w:p>
    <w:p w14:paraId="1F25B802" w14:textId="0510EE3C" w:rsidR="00780E4D" w:rsidRDefault="00780E4D" w:rsidP="00156DBD">
      <w:pPr>
        <w:tabs>
          <w:tab w:val="left" w:pos="3150"/>
        </w:tabs>
        <w:rPr>
          <w:rFonts w:asciiTheme="majorHAnsi" w:eastAsiaTheme="majorHAnsi" w:hAnsiTheme="majorHAnsi"/>
          <w:szCs w:val="21"/>
        </w:rPr>
      </w:pPr>
    </w:p>
    <w:p w14:paraId="75902E8A" w14:textId="37564D8F" w:rsidR="00780E4D" w:rsidRDefault="00780E4D" w:rsidP="00156DBD">
      <w:pPr>
        <w:tabs>
          <w:tab w:val="left" w:pos="3150"/>
        </w:tabs>
        <w:rPr>
          <w:rFonts w:asciiTheme="majorHAnsi" w:eastAsiaTheme="majorHAnsi" w:hAnsiTheme="majorHAnsi"/>
          <w:szCs w:val="21"/>
        </w:rPr>
      </w:pPr>
    </w:p>
    <w:p w14:paraId="04EA304F" w14:textId="274BF382" w:rsidR="00780E4D" w:rsidRDefault="00780E4D" w:rsidP="00156DBD">
      <w:pPr>
        <w:tabs>
          <w:tab w:val="left" w:pos="3150"/>
        </w:tabs>
        <w:rPr>
          <w:rFonts w:asciiTheme="majorHAnsi" w:eastAsiaTheme="majorHAnsi" w:hAnsiTheme="majorHAnsi"/>
          <w:szCs w:val="21"/>
        </w:rPr>
      </w:pPr>
    </w:p>
    <w:p w14:paraId="27C98D88" w14:textId="7A4762EF" w:rsidR="00780E4D" w:rsidRDefault="00780E4D" w:rsidP="00156DBD">
      <w:pPr>
        <w:tabs>
          <w:tab w:val="left" w:pos="3150"/>
        </w:tabs>
        <w:rPr>
          <w:rFonts w:asciiTheme="majorHAnsi" w:eastAsiaTheme="majorHAnsi" w:hAnsiTheme="majorHAnsi"/>
          <w:szCs w:val="21"/>
        </w:rPr>
      </w:pPr>
    </w:p>
    <w:p w14:paraId="1FAB646F" w14:textId="0D38C8AD" w:rsidR="00780E4D" w:rsidRDefault="00780E4D" w:rsidP="00156DBD">
      <w:pPr>
        <w:tabs>
          <w:tab w:val="left" w:pos="3150"/>
        </w:tabs>
        <w:rPr>
          <w:rFonts w:asciiTheme="majorHAnsi" w:eastAsiaTheme="majorHAnsi" w:hAnsiTheme="majorHAnsi"/>
          <w:szCs w:val="21"/>
        </w:rPr>
      </w:pPr>
    </w:p>
    <w:p w14:paraId="567739DC" w14:textId="36F3A2C9" w:rsidR="00780E4D" w:rsidRDefault="00780E4D" w:rsidP="00156DBD">
      <w:pPr>
        <w:tabs>
          <w:tab w:val="left" w:pos="3150"/>
        </w:tabs>
        <w:rPr>
          <w:rFonts w:asciiTheme="majorHAnsi" w:eastAsiaTheme="majorHAnsi" w:hAnsiTheme="majorHAnsi"/>
          <w:szCs w:val="21"/>
        </w:rPr>
      </w:pPr>
    </w:p>
    <w:p w14:paraId="3BB8C825" w14:textId="3AE30617" w:rsidR="00780E4D" w:rsidRDefault="00780E4D" w:rsidP="00156DBD">
      <w:pPr>
        <w:tabs>
          <w:tab w:val="left" w:pos="3150"/>
        </w:tabs>
        <w:rPr>
          <w:rFonts w:asciiTheme="majorHAnsi" w:eastAsiaTheme="majorHAnsi" w:hAnsiTheme="majorHAnsi"/>
          <w:szCs w:val="21"/>
        </w:rPr>
      </w:pPr>
    </w:p>
    <w:p w14:paraId="326D613F" w14:textId="29386CE7" w:rsidR="00780E4D" w:rsidRDefault="00780E4D" w:rsidP="00156DBD">
      <w:pPr>
        <w:tabs>
          <w:tab w:val="left" w:pos="3150"/>
        </w:tabs>
        <w:rPr>
          <w:rFonts w:asciiTheme="majorHAnsi" w:eastAsiaTheme="majorHAnsi" w:hAnsiTheme="majorHAnsi"/>
          <w:szCs w:val="21"/>
        </w:rPr>
      </w:pPr>
    </w:p>
    <w:p w14:paraId="74B6AA8A" w14:textId="1EB95B0F" w:rsidR="00780E4D" w:rsidRDefault="00780E4D" w:rsidP="00156DBD">
      <w:pPr>
        <w:tabs>
          <w:tab w:val="left" w:pos="3150"/>
        </w:tabs>
        <w:rPr>
          <w:rFonts w:asciiTheme="majorHAnsi" w:eastAsiaTheme="majorHAnsi" w:hAnsiTheme="majorHAnsi"/>
          <w:szCs w:val="21"/>
        </w:rPr>
      </w:pPr>
    </w:p>
    <w:p w14:paraId="47E709B8" w14:textId="056CA553" w:rsidR="00780E4D" w:rsidRDefault="00780E4D" w:rsidP="00156DBD">
      <w:pPr>
        <w:tabs>
          <w:tab w:val="left" w:pos="3150"/>
        </w:tabs>
        <w:rPr>
          <w:rFonts w:asciiTheme="majorHAnsi" w:eastAsiaTheme="majorHAnsi" w:hAnsiTheme="majorHAnsi"/>
          <w:szCs w:val="21"/>
        </w:rPr>
      </w:pPr>
    </w:p>
    <w:p w14:paraId="340F0D96" w14:textId="40890251" w:rsidR="00780E4D" w:rsidRDefault="00780E4D" w:rsidP="00156DBD">
      <w:pPr>
        <w:tabs>
          <w:tab w:val="left" w:pos="3150"/>
        </w:tabs>
        <w:rPr>
          <w:rFonts w:asciiTheme="majorHAnsi" w:eastAsiaTheme="majorHAnsi" w:hAnsiTheme="majorHAnsi"/>
          <w:szCs w:val="21"/>
        </w:rPr>
      </w:pPr>
    </w:p>
    <w:p w14:paraId="632ABA8F" w14:textId="62BBA793" w:rsidR="00780E4D" w:rsidRDefault="00780E4D" w:rsidP="00156DBD">
      <w:pPr>
        <w:tabs>
          <w:tab w:val="left" w:pos="3150"/>
        </w:tabs>
        <w:rPr>
          <w:rFonts w:asciiTheme="majorHAnsi" w:eastAsiaTheme="majorHAnsi" w:hAnsiTheme="majorHAnsi"/>
          <w:szCs w:val="21"/>
        </w:rPr>
      </w:pPr>
    </w:p>
    <w:p w14:paraId="54189B00" w14:textId="77777777" w:rsidR="00BC2AE1" w:rsidRDefault="00BC2AE1" w:rsidP="00156DBD">
      <w:pPr>
        <w:tabs>
          <w:tab w:val="left" w:pos="3150"/>
        </w:tabs>
        <w:rPr>
          <w:rFonts w:asciiTheme="majorHAnsi" w:eastAsiaTheme="majorHAnsi" w:hAnsiTheme="majorHAnsi"/>
          <w:szCs w:val="21"/>
        </w:rPr>
      </w:pPr>
    </w:p>
    <w:p w14:paraId="3F81D874" w14:textId="7359B8EC" w:rsidR="00780E4D" w:rsidRDefault="00780E4D" w:rsidP="00156DBD">
      <w:pPr>
        <w:tabs>
          <w:tab w:val="left" w:pos="3150"/>
        </w:tabs>
        <w:rPr>
          <w:rFonts w:asciiTheme="majorHAnsi" w:eastAsiaTheme="majorHAnsi" w:hAnsiTheme="majorHAnsi"/>
          <w:szCs w:val="21"/>
        </w:rPr>
      </w:pPr>
    </w:p>
    <w:p w14:paraId="29430F50" w14:textId="77777777" w:rsidR="00CE579B" w:rsidRDefault="00CE579B" w:rsidP="00156DBD">
      <w:pPr>
        <w:tabs>
          <w:tab w:val="left" w:pos="3150"/>
        </w:tabs>
        <w:rPr>
          <w:rFonts w:asciiTheme="majorHAnsi" w:eastAsiaTheme="majorHAnsi" w:hAnsiTheme="majorHAnsi"/>
          <w:szCs w:val="21"/>
        </w:rPr>
      </w:pPr>
    </w:p>
    <w:p w14:paraId="072CFD66" w14:textId="77777777" w:rsidR="0015324D" w:rsidRDefault="0015324D" w:rsidP="00780E4D">
      <w:pPr>
        <w:tabs>
          <w:tab w:val="left" w:pos="3150"/>
        </w:tabs>
        <w:rPr>
          <w:rFonts w:asciiTheme="majorHAnsi" w:eastAsiaTheme="majorHAnsi" w:hAnsiTheme="majorHAnsi"/>
          <w:szCs w:val="21"/>
        </w:rPr>
      </w:pPr>
    </w:p>
    <w:p w14:paraId="46B4BBE1" w14:textId="6401D3B2" w:rsid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lastRenderedPageBreak/>
        <w:t>【アパレル】</w:t>
      </w:r>
    </w:p>
    <w:p w14:paraId="352342DC" w14:textId="77777777" w:rsidR="0015324D" w:rsidRPr="00780E4D" w:rsidRDefault="0015324D" w:rsidP="00780E4D">
      <w:pPr>
        <w:tabs>
          <w:tab w:val="left" w:pos="3150"/>
        </w:tabs>
        <w:rPr>
          <w:rFonts w:asciiTheme="majorHAnsi" w:eastAsiaTheme="majorHAnsi" w:hAnsiTheme="majorHAnsi"/>
          <w:szCs w:val="21"/>
        </w:rPr>
      </w:pPr>
    </w:p>
    <w:p w14:paraId="5B784036" w14:textId="0960A5D1"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w:t>
      </w:r>
      <w:r>
        <w:rPr>
          <w:rFonts w:asciiTheme="majorHAnsi" w:eastAsiaTheme="majorHAnsi" w:hAnsiTheme="majorHAnsi" w:hint="eastAsia"/>
          <w:szCs w:val="21"/>
        </w:rPr>
        <w:t>取扱商品例</w:t>
      </w:r>
      <w:r w:rsidRPr="00780E4D">
        <w:rPr>
          <w:rFonts w:asciiTheme="majorHAnsi" w:eastAsiaTheme="majorHAnsi" w:hAnsiTheme="majorHAnsi" w:hint="eastAsia"/>
          <w:szCs w:val="21"/>
        </w:rPr>
        <w:t>＞</w:t>
      </w:r>
    </w:p>
    <w:p w14:paraId="2F4449BC" w14:textId="77777777"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衣料品・服飾雑貨</w:t>
      </w:r>
      <w:r w:rsidRPr="00780E4D">
        <w:rPr>
          <w:rFonts w:asciiTheme="majorHAnsi" w:eastAsiaTheme="majorHAnsi" w:hAnsiTheme="majorHAnsi"/>
          <w:szCs w:val="21"/>
        </w:rPr>
        <w:t>(インポート・デザイナーズ・スポーツ・ゴルフなど)</w:t>
      </w:r>
    </w:p>
    <w:p w14:paraId="69CD7D46" w14:textId="77777777"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毛皮</w:t>
      </w:r>
    </w:p>
    <w:p w14:paraId="0B4BC751" w14:textId="653BD73F"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着物</w:t>
      </w:r>
      <w:r w:rsidRPr="00780E4D">
        <w:rPr>
          <w:rFonts w:asciiTheme="majorHAnsi" w:eastAsiaTheme="majorHAnsi" w:hAnsiTheme="majorHAnsi"/>
          <w:szCs w:val="21"/>
        </w:rPr>
        <w:t>不可</w:t>
      </w:r>
    </w:p>
    <w:p w14:paraId="752A1C94" w14:textId="77777777" w:rsidR="00780E4D" w:rsidRPr="00780E4D" w:rsidRDefault="00780E4D" w:rsidP="00780E4D">
      <w:pPr>
        <w:tabs>
          <w:tab w:val="left" w:pos="3150"/>
        </w:tabs>
        <w:rPr>
          <w:rFonts w:asciiTheme="majorHAnsi" w:eastAsiaTheme="majorHAnsi" w:hAnsiTheme="majorHAnsi"/>
          <w:szCs w:val="21"/>
        </w:rPr>
      </w:pPr>
    </w:p>
    <w:p w14:paraId="6B9755C5" w14:textId="03C55BCA"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w:t>
      </w:r>
      <w:r>
        <w:rPr>
          <w:rFonts w:asciiTheme="majorHAnsi" w:eastAsiaTheme="majorHAnsi" w:hAnsiTheme="majorHAnsi" w:hint="eastAsia"/>
          <w:szCs w:val="21"/>
        </w:rPr>
        <w:t>取り決め事項</w:t>
      </w:r>
      <w:r w:rsidRPr="00780E4D">
        <w:rPr>
          <w:rFonts w:asciiTheme="majorHAnsi" w:eastAsiaTheme="majorHAnsi" w:hAnsiTheme="majorHAnsi" w:hint="eastAsia"/>
          <w:szCs w:val="21"/>
        </w:rPr>
        <w:t>＞</w:t>
      </w:r>
    </w:p>
    <w:p w14:paraId="27C25816" w14:textId="77777777"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①真贋</w:t>
      </w:r>
    </w:p>
    <w:p w14:paraId="0C6C20A5" w14:textId="4096DD89" w:rsidR="00413BBF"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原則として、商品の真贋は出品者保証となります。真贋の改変が判明した場合、事後交渉の対象となります。主催者で真贋基準外と判断した場合、当社の判断で商品を競りから除外する場合があります。</w:t>
      </w:r>
    </w:p>
    <w:p w14:paraId="557B2798" w14:textId="77777777"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②出品禁止商品</w:t>
      </w:r>
    </w:p>
    <w:p w14:paraId="67096317" w14:textId="43BD89FE" w:rsid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制服などの特殊な衣類、服飾品において、２次流通を禁止されているものは出品しないでください。主催者の判断で商品を競りから除外する場合があります。</w:t>
      </w:r>
    </w:p>
    <w:p w14:paraId="2AAAAAFF" w14:textId="78E66C83" w:rsidR="00413BBF" w:rsidRPr="00780E4D" w:rsidRDefault="0015324D" w:rsidP="00780E4D">
      <w:pPr>
        <w:tabs>
          <w:tab w:val="left" w:pos="3150"/>
        </w:tabs>
        <w:rPr>
          <w:rFonts w:asciiTheme="majorHAnsi" w:eastAsiaTheme="majorHAnsi" w:hAnsiTheme="majorHAnsi"/>
          <w:szCs w:val="21"/>
        </w:rPr>
      </w:pPr>
      <w:r>
        <w:rPr>
          <w:rFonts w:asciiTheme="majorHAnsi" w:eastAsiaTheme="majorHAnsi" w:hAnsiTheme="majorHAnsi"/>
          <w:szCs w:val="21"/>
        </w:rPr>
        <w:t>着物の取扱いはございません</w:t>
      </w:r>
      <w:r w:rsidR="00413BBF">
        <w:rPr>
          <w:rFonts w:asciiTheme="majorHAnsi" w:eastAsiaTheme="majorHAnsi" w:hAnsiTheme="majorHAnsi" w:hint="eastAsia"/>
          <w:szCs w:val="21"/>
        </w:rPr>
        <w:t>。</w:t>
      </w:r>
    </w:p>
    <w:p w14:paraId="6E2B4630" w14:textId="641D5584" w:rsidR="00780E4D" w:rsidRPr="00780E4D" w:rsidRDefault="00780E4D" w:rsidP="00780E4D">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③出品</w:t>
      </w:r>
      <w:r w:rsidR="00977336">
        <w:rPr>
          <w:rFonts w:asciiTheme="majorHAnsi" w:eastAsiaTheme="majorHAnsi" w:hAnsiTheme="majorHAnsi" w:hint="eastAsia"/>
          <w:szCs w:val="21"/>
        </w:rPr>
        <w:t>の荷受締め切り</w:t>
      </w:r>
    </w:p>
    <w:p w14:paraId="0E9DC310" w14:textId="3D10BF8F" w:rsidR="00780E4D" w:rsidRDefault="00977336" w:rsidP="00780E4D">
      <w:pPr>
        <w:tabs>
          <w:tab w:val="left" w:pos="3150"/>
        </w:tabs>
        <w:rPr>
          <w:rFonts w:asciiTheme="majorHAnsi" w:eastAsiaTheme="majorHAnsi" w:hAnsiTheme="majorHAnsi"/>
          <w:szCs w:val="21"/>
        </w:rPr>
      </w:pPr>
      <w:r>
        <w:rPr>
          <w:rFonts w:asciiTheme="majorHAnsi" w:eastAsiaTheme="majorHAnsi" w:hAnsiTheme="majorHAnsi" w:hint="eastAsia"/>
          <w:szCs w:val="21"/>
        </w:rPr>
        <w:t>・郵送での</w:t>
      </w:r>
      <w:r w:rsidR="00780E4D" w:rsidRPr="00780E4D">
        <w:rPr>
          <w:rFonts w:asciiTheme="majorHAnsi" w:eastAsiaTheme="majorHAnsi" w:hAnsiTheme="majorHAnsi" w:hint="eastAsia"/>
          <w:szCs w:val="21"/>
        </w:rPr>
        <w:t>商品</w:t>
      </w:r>
      <w:r>
        <w:rPr>
          <w:rFonts w:asciiTheme="majorHAnsi" w:eastAsiaTheme="majorHAnsi" w:hAnsiTheme="majorHAnsi" w:hint="eastAsia"/>
          <w:szCs w:val="21"/>
        </w:rPr>
        <w:t>荷受</w:t>
      </w:r>
      <w:r w:rsidR="00780E4D" w:rsidRPr="00780E4D">
        <w:rPr>
          <w:rFonts w:asciiTheme="majorHAnsi" w:eastAsiaTheme="majorHAnsi" w:hAnsiTheme="majorHAnsi" w:hint="eastAsia"/>
          <w:szCs w:val="21"/>
        </w:rPr>
        <w:t>日は、市場当日</w:t>
      </w:r>
      <w:r w:rsidR="00780E4D" w:rsidRPr="00780E4D">
        <w:rPr>
          <w:rFonts w:asciiTheme="majorHAnsi" w:eastAsiaTheme="majorHAnsi" w:hAnsiTheme="majorHAnsi"/>
          <w:szCs w:val="21"/>
        </w:rPr>
        <w:t>(当月第 3 月曜日)の 3 日前のみとなります。</w:t>
      </w:r>
      <w:r>
        <w:rPr>
          <w:rFonts w:asciiTheme="majorHAnsi" w:eastAsiaTheme="majorHAnsi" w:hAnsiTheme="majorHAnsi" w:hint="eastAsia"/>
          <w:szCs w:val="21"/>
        </w:rPr>
        <w:t>３日前</w:t>
      </w:r>
      <w:r w:rsidR="00780E4D" w:rsidRPr="00780E4D">
        <w:rPr>
          <w:rFonts w:asciiTheme="majorHAnsi" w:eastAsiaTheme="majorHAnsi" w:hAnsiTheme="majorHAnsi"/>
          <w:szCs w:val="21"/>
        </w:rPr>
        <w:t>午前中着</w:t>
      </w:r>
      <w:r>
        <w:rPr>
          <w:rFonts w:asciiTheme="majorHAnsi" w:eastAsiaTheme="majorHAnsi" w:hAnsiTheme="majorHAnsi" w:hint="eastAsia"/>
          <w:szCs w:val="21"/>
        </w:rPr>
        <w:t>指定</w:t>
      </w:r>
      <w:r w:rsidR="00780E4D" w:rsidRPr="00780E4D">
        <w:rPr>
          <w:rFonts w:asciiTheme="majorHAnsi" w:eastAsiaTheme="majorHAnsi" w:hAnsiTheme="majorHAnsi"/>
          <w:szCs w:val="21"/>
        </w:rPr>
        <w:t>にて市場会</w:t>
      </w:r>
      <w:r w:rsidR="00780E4D" w:rsidRPr="00780E4D">
        <w:rPr>
          <w:rFonts w:asciiTheme="majorHAnsi" w:eastAsiaTheme="majorHAnsi" w:hAnsiTheme="majorHAnsi" w:hint="eastAsia"/>
          <w:szCs w:val="21"/>
        </w:rPr>
        <w:t>場</w:t>
      </w:r>
      <w:r w:rsidR="00780E4D" w:rsidRPr="00780E4D">
        <w:rPr>
          <w:rFonts w:asciiTheme="majorHAnsi" w:eastAsiaTheme="majorHAnsi" w:hAnsiTheme="majorHAnsi"/>
          <w:szCs w:val="21"/>
        </w:rPr>
        <w:t>にお送りください。</w:t>
      </w:r>
      <w:r w:rsidR="00780E4D" w:rsidRPr="00780E4D">
        <w:rPr>
          <w:rFonts w:asciiTheme="majorHAnsi" w:eastAsiaTheme="majorHAnsi" w:hAnsiTheme="majorHAnsi" w:hint="eastAsia"/>
          <w:szCs w:val="21"/>
        </w:rPr>
        <w:t>送料は出品者負担となります。商品を発送する際は送料元払いにてお送りください。</w:t>
      </w:r>
    </w:p>
    <w:p w14:paraId="64C178AF" w14:textId="480A6D97" w:rsidR="00413BBF" w:rsidRDefault="00977336" w:rsidP="00E14AD7">
      <w:pPr>
        <w:tabs>
          <w:tab w:val="left" w:pos="3150"/>
        </w:tabs>
        <w:rPr>
          <w:rFonts w:asciiTheme="majorHAnsi" w:eastAsiaTheme="majorHAnsi" w:hAnsiTheme="majorHAnsi"/>
          <w:szCs w:val="21"/>
        </w:rPr>
      </w:pPr>
      <w:r>
        <w:rPr>
          <w:rFonts w:asciiTheme="majorHAnsi" w:eastAsiaTheme="majorHAnsi" w:hAnsiTheme="majorHAnsi" w:hint="eastAsia"/>
          <w:szCs w:val="21"/>
        </w:rPr>
        <w:t>・持ち込みでの荷受は電話、LINE等での予約制になります。オークション開催日3日前の午後5時までを荷受締切日</w:t>
      </w:r>
      <w:r w:rsidR="006D4A0F">
        <w:rPr>
          <w:rFonts w:asciiTheme="majorHAnsi" w:eastAsiaTheme="majorHAnsi" w:hAnsiTheme="majorHAnsi" w:hint="eastAsia"/>
          <w:szCs w:val="21"/>
        </w:rPr>
        <w:t>といたします。それ以降の出品につきましては必ず、商品の持ち込み前にご相談ください。</w:t>
      </w:r>
    </w:p>
    <w:p w14:paraId="5550F6F5" w14:textId="5426CD04" w:rsidR="00780E4D" w:rsidRPr="00413BBF" w:rsidRDefault="00780E4D" w:rsidP="00413BBF">
      <w:pPr>
        <w:pStyle w:val="a3"/>
        <w:numPr>
          <w:ilvl w:val="0"/>
          <w:numId w:val="11"/>
        </w:numPr>
        <w:tabs>
          <w:tab w:val="left" w:pos="3150"/>
        </w:tabs>
        <w:ind w:leftChars="0"/>
        <w:rPr>
          <w:rFonts w:asciiTheme="majorHAnsi" w:eastAsiaTheme="majorHAnsi" w:hAnsiTheme="majorHAnsi"/>
          <w:szCs w:val="21"/>
        </w:rPr>
      </w:pPr>
      <w:r w:rsidRPr="00413BBF">
        <w:rPr>
          <w:rFonts w:asciiTheme="majorHAnsi" w:eastAsiaTheme="majorHAnsi" w:hAnsiTheme="majorHAnsi" w:hint="eastAsia"/>
          <w:szCs w:val="21"/>
        </w:rPr>
        <w:t>競り方法</w:t>
      </w:r>
    </w:p>
    <w:p w14:paraId="2BD958F2" w14:textId="77777777" w:rsidR="00413BBF" w:rsidRDefault="00780E4D" w:rsidP="00413BBF">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アパレル商品の競り方法は、箱競りと単品競りの２種類を採用します。</w:t>
      </w:r>
    </w:p>
    <w:p w14:paraId="119A0430" w14:textId="76BDA104" w:rsidR="00780E4D" w:rsidRPr="00413BBF" w:rsidRDefault="00780E4D" w:rsidP="00413BBF">
      <w:pPr>
        <w:pStyle w:val="a3"/>
        <w:numPr>
          <w:ilvl w:val="0"/>
          <w:numId w:val="11"/>
        </w:numPr>
        <w:tabs>
          <w:tab w:val="left" w:pos="3150"/>
        </w:tabs>
        <w:ind w:leftChars="0"/>
        <w:rPr>
          <w:rFonts w:asciiTheme="majorHAnsi" w:eastAsiaTheme="majorHAnsi" w:hAnsiTheme="majorHAnsi"/>
          <w:szCs w:val="21"/>
        </w:rPr>
      </w:pPr>
      <w:r w:rsidRPr="00413BBF">
        <w:rPr>
          <w:rFonts w:asciiTheme="majorHAnsi" w:eastAsiaTheme="majorHAnsi" w:hAnsiTheme="majorHAnsi" w:hint="eastAsia"/>
          <w:szCs w:val="21"/>
        </w:rPr>
        <w:t>出品商品の品質維持</w:t>
      </w:r>
    </w:p>
    <w:p w14:paraId="721B5FEE" w14:textId="77777777" w:rsidR="00413BBF" w:rsidRDefault="00780E4D" w:rsidP="00413BBF">
      <w:pPr>
        <w:tabs>
          <w:tab w:val="left" w:pos="3150"/>
        </w:tabs>
        <w:rPr>
          <w:rFonts w:asciiTheme="majorHAnsi" w:eastAsiaTheme="majorHAnsi" w:hAnsiTheme="majorHAnsi"/>
          <w:szCs w:val="21"/>
        </w:rPr>
      </w:pPr>
      <w:r w:rsidRPr="00780E4D">
        <w:rPr>
          <w:rFonts w:asciiTheme="majorHAnsi" w:eastAsiaTheme="majorHAnsi" w:hAnsiTheme="majorHAnsi" w:hint="eastAsia"/>
          <w:szCs w:val="21"/>
        </w:rPr>
        <w:t>原則として、箱競り商品は</w:t>
      </w:r>
      <w:r w:rsidRPr="00780E4D">
        <w:rPr>
          <w:rFonts w:asciiTheme="majorHAnsi" w:eastAsiaTheme="majorHAnsi" w:hAnsiTheme="majorHAnsi"/>
          <w:szCs w:val="21"/>
        </w:rPr>
        <w:t xml:space="preserve"> 1 箱で 5000 円以上、単品競りは 1 点で 5000 円以上を目安として出品してください。</w:t>
      </w:r>
      <w:r w:rsidR="00413BBF">
        <w:rPr>
          <w:rFonts w:asciiTheme="majorHAnsi" w:eastAsiaTheme="majorHAnsi" w:hAnsiTheme="majorHAnsi" w:hint="eastAsia"/>
          <w:szCs w:val="21"/>
        </w:rPr>
        <w:t>5000</w:t>
      </w:r>
      <w:r w:rsidRPr="00413BBF">
        <w:rPr>
          <w:rFonts w:asciiTheme="majorHAnsi" w:eastAsiaTheme="majorHAnsi" w:hAnsiTheme="majorHAnsi"/>
          <w:szCs w:val="21"/>
        </w:rPr>
        <w:t>円に満たない落札値が予測される商品に関しては、主催者側の判断で商品の組み換えや、まとめる場合</w:t>
      </w:r>
      <w:r w:rsidRPr="00413BBF">
        <w:rPr>
          <w:rFonts w:asciiTheme="majorHAnsi" w:eastAsiaTheme="majorHAnsi" w:hAnsiTheme="majorHAnsi" w:hint="eastAsia"/>
          <w:szCs w:val="21"/>
        </w:rPr>
        <w:t>があります</w:t>
      </w:r>
      <w:r w:rsidR="00413BBF" w:rsidRPr="00413BBF">
        <w:rPr>
          <w:rFonts w:asciiTheme="majorHAnsi" w:eastAsiaTheme="majorHAnsi" w:hAnsiTheme="majorHAnsi" w:hint="eastAsia"/>
          <w:szCs w:val="21"/>
        </w:rPr>
        <w:t>。</w:t>
      </w:r>
    </w:p>
    <w:p w14:paraId="6167AF1E" w14:textId="54E50C72" w:rsidR="00780E4D" w:rsidRPr="00413BBF" w:rsidRDefault="00413BBF" w:rsidP="00413BBF">
      <w:pPr>
        <w:tabs>
          <w:tab w:val="left" w:pos="3150"/>
        </w:tabs>
        <w:rPr>
          <w:rFonts w:asciiTheme="majorHAnsi" w:eastAsiaTheme="majorHAnsi" w:hAnsiTheme="majorHAnsi"/>
          <w:szCs w:val="21"/>
        </w:rPr>
      </w:pPr>
      <w:r w:rsidRPr="00413BBF">
        <w:rPr>
          <w:rFonts w:asciiTheme="majorHAnsi" w:eastAsiaTheme="majorHAnsi" w:hAnsiTheme="majorHAnsi" w:hint="eastAsia"/>
          <w:szCs w:val="21"/>
        </w:rPr>
        <w:t>⑥</w:t>
      </w:r>
      <w:r w:rsidR="00780E4D" w:rsidRPr="00413BBF">
        <w:rPr>
          <w:rFonts w:asciiTheme="majorHAnsi" w:eastAsiaTheme="majorHAnsi" w:hAnsiTheme="majorHAnsi" w:hint="eastAsia"/>
          <w:szCs w:val="21"/>
        </w:rPr>
        <w:t>単品出品手続き</w:t>
      </w:r>
    </w:p>
    <w:p w14:paraId="30707ACC" w14:textId="77777777" w:rsidR="00413BBF" w:rsidRDefault="00780E4D" w:rsidP="00413BBF">
      <w:pPr>
        <w:tabs>
          <w:tab w:val="left" w:pos="3150"/>
        </w:tabs>
        <w:jc w:val="left"/>
        <w:rPr>
          <w:rFonts w:asciiTheme="majorHAnsi" w:eastAsiaTheme="majorHAnsi" w:hAnsiTheme="majorHAnsi"/>
          <w:szCs w:val="21"/>
        </w:rPr>
      </w:pPr>
      <w:r w:rsidRPr="00780E4D">
        <w:rPr>
          <w:rFonts w:asciiTheme="majorHAnsi" w:eastAsiaTheme="majorHAnsi" w:hAnsiTheme="majorHAnsi" w:hint="eastAsia"/>
          <w:szCs w:val="21"/>
        </w:rPr>
        <w:t>出品商品リストを作成していただきます。</w:t>
      </w:r>
    </w:p>
    <w:p w14:paraId="423D2F01" w14:textId="215AB8CE" w:rsidR="002831BB" w:rsidRPr="00413BBF" w:rsidRDefault="00413BBF" w:rsidP="00413BBF">
      <w:pPr>
        <w:tabs>
          <w:tab w:val="left" w:pos="3150"/>
        </w:tabs>
        <w:jc w:val="left"/>
        <w:rPr>
          <w:rFonts w:asciiTheme="majorHAnsi" w:eastAsiaTheme="majorHAnsi" w:hAnsiTheme="majorHAnsi"/>
          <w:szCs w:val="21"/>
        </w:rPr>
      </w:pPr>
      <w:r>
        <w:rPr>
          <w:rFonts w:asciiTheme="majorHAnsi" w:eastAsiaTheme="majorHAnsi" w:hAnsiTheme="majorHAnsi" w:hint="eastAsia"/>
          <w:szCs w:val="21"/>
        </w:rPr>
        <w:t>⑦</w:t>
      </w:r>
      <w:r w:rsidR="002831BB" w:rsidRPr="00413BBF">
        <w:rPr>
          <w:rFonts w:asciiTheme="majorHAnsi" w:eastAsiaTheme="majorHAnsi" w:hAnsiTheme="majorHAnsi" w:hint="eastAsia"/>
          <w:szCs w:val="21"/>
        </w:rPr>
        <w:t>オンライン出品に関して</w:t>
      </w:r>
    </w:p>
    <w:p w14:paraId="77B63943" w14:textId="0298FD61" w:rsidR="00B65D97" w:rsidRPr="00BF7D6B" w:rsidRDefault="001E5E78" w:rsidP="00413BBF">
      <w:pPr>
        <w:tabs>
          <w:tab w:val="left" w:pos="3150"/>
        </w:tabs>
        <w:jc w:val="left"/>
        <w:rPr>
          <w:rFonts w:asciiTheme="majorHAnsi" w:eastAsiaTheme="majorHAnsi" w:hAnsiTheme="majorHAnsi"/>
          <w:szCs w:val="21"/>
        </w:rPr>
      </w:pPr>
      <w:r w:rsidRPr="00BF7D6B">
        <w:rPr>
          <w:rFonts w:asciiTheme="majorHAnsi" w:eastAsiaTheme="majorHAnsi" w:hAnsiTheme="majorHAnsi"/>
          <w:szCs w:val="21"/>
        </w:rPr>
        <w:t>別紙規約の通り運用いたします</w:t>
      </w:r>
    </w:p>
    <w:p w14:paraId="05A8694B" w14:textId="1F3C2A98" w:rsidR="00B65D97" w:rsidRDefault="00B65D97" w:rsidP="00413BBF">
      <w:pPr>
        <w:tabs>
          <w:tab w:val="left" w:pos="3150"/>
        </w:tabs>
        <w:jc w:val="left"/>
        <w:rPr>
          <w:rFonts w:asciiTheme="majorHAnsi" w:eastAsiaTheme="majorHAnsi" w:hAnsiTheme="majorHAnsi"/>
          <w:szCs w:val="21"/>
        </w:rPr>
      </w:pPr>
    </w:p>
    <w:p w14:paraId="623AC9E1" w14:textId="045FB394" w:rsidR="00413BBF" w:rsidRDefault="00413BBF" w:rsidP="00413BBF">
      <w:pPr>
        <w:tabs>
          <w:tab w:val="left" w:pos="3150"/>
        </w:tabs>
        <w:jc w:val="left"/>
        <w:rPr>
          <w:rFonts w:asciiTheme="majorHAnsi" w:eastAsiaTheme="majorHAnsi" w:hAnsiTheme="majorHAnsi"/>
          <w:szCs w:val="21"/>
        </w:rPr>
      </w:pPr>
    </w:p>
    <w:p w14:paraId="6678EB63" w14:textId="77777777" w:rsidR="00413BBF" w:rsidRDefault="00413BBF" w:rsidP="00413BBF">
      <w:pPr>
        <w:tabs>
          <w:tab w:val="left" w:pos="3150"/>
        </w:tabs>
        <w:jc w:val="left"/>
        <w:rPr>
          <w:rFonts w:asciiTheme="majorHAnsi" w:eastAsiaTheme="majorHAnsi" w:hAnsiTheme="majorHAnsi"/>
          <w:szCs w:val="21"/>
        </w:rPr>
      </w:pPr>
    </w:p>
    <w:p w14:paraId="5DFE04CD"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lastRenderedPageBreak/>
        <w:t>≪電化製品・厨房機器≫</w:t>
      </w:r>
    </w:p>
    <w:p w14:paraId="750B1DD6" w14:textId="77777777" w:rsidR="00B65D97" w:rsidRPr="00B65D97" w:rsidRDefault="00B65D97" w:rsidP="00B65D97">
      <w:pPr>
        <w:tabs>
          <w:tab w:val="left" w:pos="3150"/>
        </w:tabs>
        <w:rPr>
          <w:rFonts w:asciiTheme="majorHAnsi" w:eastAsiaTheme="majorHAnsi" w:hAnsiTheme="majorHAnsi"/>
          <w:szCs w:val="21"/>
        </w:rPr>
      </w:pPr>
    </w:p>
    <w:p w14:paraId="4684942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電化製品搬入時の注意事項</w:t>
      </w:r>
    </w:p>
    <w:p w14:paraId="6733735A" w14:textId="77777777" w:rsidR="00B65D97" w:rsidRPr="00B65D97" w:rsidRDefault="00B65D97" w:rsidP="00B65D97">
      <w:pPr>
        <w:tabs>
          <w:tab w:val="left" w:pos="3150"/>
        </w:tabs>
        <w:rPr>
          <w:rFonts w:asciiTheme="majorHAnsi" w:eastAsiaTheme="majorHAnsi" w:hAnsiTheme="majorHAnsi"/>
          <w:szCs w:val="21"/>
        </w:rPr>
      </w:pPr>
    </w:p>
    <w:p w14:paraId="18679291" w14:textId="77777777" w:rsidR="002F2E07" w:rsidRDefault="00B65D97" w:rsidP="002F2E0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電化製品の搬入基準として下記の通りとなります。</w:t>
      </w:r>
    </w:p>
    <w:p w14:paraId="4394DBB0" w14:textId="77777777" w:rsidR="002F2E07" w:rsidRDefault="002F2E07" w:rsidP="002F2E07">
      <w:pPr>
        <w:tabs>
          <w:tab w:val="left" w:pos="3150"/>
        </w:tabs>
        <w:rPr>
          <w:rFonts w:asciiTheme="majorHAnsi" w:eastAsiaTheme="majorHAnsi" w:hAnsiTheme="majorHAnsi"/>
          <w:szCs w:val="21"/>
        </w:rPr>
      </w:pPr>
      <w:r>
        <w:rPr>
          <w:rFonts w:asciiTheme="majorHAnsi" w:eastAsiaTheme="majorHAnsi" w:hAnsiTheme="majorHAnsi" w:hint="eastAsia"/>
          <w:szCs w:val="21"/>
        </w:rPr>
        <w:t>①</w:t>
      </w:r>
      <w:r w:rsidR="00B65D97" w:rsidRPr="00B65D97">
        <w:rPr>
          <w:rFonts w:asciiTheme="majorHAnsi" w:eastAsiaTheme="majorHAnsi" w:hAnsiTheme="majorHAnsi"/>
          <w:szCs w:val="21"/>
        </w:rPr>
        <w:t>厨房機器、冷蔵庫、洗濯機、テレビは製造より7年以内</w:t>
      </w:r>
    </w:p>
    <w:p w14:paraId="39019DB1" w14:textId="69297BDE" w:rsidR="00B65D97" w:rsidRPr="00B65D97" w:rsidRDefault="002F2E07" w:rsidP="002F2E07">
      <w:pPr>
        <w:tabs>
          <w:tab w:val="left" w:pos="3150"/>
        </w:tabs>
        <w:rPr>
          <w:rFonts w:asciiTheme="majorHAnsi" w:eastAsiaTheme="majorHAnsi" w:hAnsiTheme="majorHAnsi"/>
          <w:szCs w:val="21"/>
        </w:rPr>
      </w:pPr>
      <w:r>
        <w:rPr>
          <w:rFonts w:asciiTheme="majorHAnsi" w:eastAsiaTheme="majorHAnsi" w:hAnsiTheme="majorHAnsi" w:hint="eastAsia"/>
          <w:szCs w:val="21"/>
        </w:rPr>
        <w:t>②</w:t>
      </w:r>
      <w:r w:rsidR="00B65D97" w:rsidRPr="00B65D97">
        <w:rPr>
          <w:rFonts w:asciiTheme="majorHAnsi" w:eastAsiaTheme="majorHAnsi" w:hAnsiTheme="majorHAnsi"/>
          <w:szCs w:val="21"/>
        </w:rPr>
        <w:t>その他家電（エアコン含む）は製造より10年以内</w:t>
      </w:r>
    </w:p>
    <w:p w14:paraId="0E0B5690" w14:textId="77777777" w:rsidR="00B65D97" w:rsidRPr="00B65D97" w:rsidRDefault="00B65D97" w:rsidP="00B65D97">
      <w:pPr>
        <w:tabs>
          <w:tab w:val="left" w:pos="3150"/>
        </w:tabs>
        <w:rPr>
          <w:rFonts w:asciiTheme="majorHAnsi" w:eastAsiaTheme="majorHAnsi" w:hAnsiTheme="majorHAnsi"/>
          <w:szCs w:val="21"/>
        </w:rPr>
      </w:pPr>
      <w:proofErr w:type="gramStart"/>
      <w:r w:rsidRPr="00B65D97">
        <w:rPr>
          <w:rFonts w:asciiTheme="majorHAnsi" w:eastAsiaTheme="majorHAnsi" w:hAnsiTheme="majorHAnsi" w:hint="eastAsia"/>
          <w:szCs w:val="21"/>
        </w:rPr>
        <w:t>といたします</w:t>
      </w:r>
      <w:proofErr w:type="gramEnd"/>
      <w:r w:rsidRPr="00B65D97">
        <w:rPr>
          <w:rFonts w:asciiTheme="majorHAnsi" w:eastAsiaTheme="majorHAnsi" w:hAnsiTheme="majorHAnsi" w:hint="eastAsia"/>
          <w:szCs w:val="21"/>
        </w:rPr>
        <w:t>。</w:t>
      </w:r>
    </w:p>
    <w:p w14:paraId="64047BD2" w14:textId="77777777" w:rsidR="00B65D97" w:rsidRPr="00B65D97" w:rsidRDefault="00B65D97" w:rsidP="00B65D97">
      <w:pPr>
        <w:tabs>
          <w:tab w:val="left" w:pos="3150"/>
        </w:tabs>
        <w:rPr>
          <w:rFonts w:asciiTheme="majorHAnsi" w:eastAsiaTheme="majorHAnsi" w:hAnsiTheme="majorHAnsi"/>
          <w:szCs w:val="21"/>
        </w:rPr>
      </w:pPr>
    </w:p>
    <w:p w14:paraId="1B0F1942"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レトロ品、アンティーク品、ヴィンテージ品は上記の限りではございませんが、</w:t>
      </w:r>
    </w:p>
    <w:p w14:paraId="2D48B705"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インテリア、雑貨扱いといたします。</w:t>
      </w:r>
    </w:p>
    <w:p w14:paraId="3689EA89" w14:textId="77777777" w:rsidR="00B65D97" w:rsidRPr="00B65D97" w:rsidRDefault="00B65D97" w:rsidP="00B65D97">
      <w:pPr>
        <w:tabs>
          <w:tab w:val="left" w:pos="3150"/>
        </w:tabs>
        <w:rPr>
          <w:rFonts w:asciiTheme="majorHAnsi" w:eastAsiaTheme="majorHAnsi" w:hAnsiTheme="majorHAnsi"/>
          <w:szCs w:val="21"/>
        </w:rPr>
      </w:pPr>
    </w:p>
    <w:p w14:paraId="63F76674"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出品禁止商品</w:t>
      </w:r>
    </w:p>
    <w:p w14:paraId="2522646E"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基本的にジャンク品（動作未確認、動作不良）は受け取り不可となります。</w:t>
      </w:r>
    </w:p>
    <w:p w14:paraId="3373A634"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動作未確認品の出品をご希望の場合、その旨を記入添付お願いいたします。</w:t>
      </w:r>
    </w:p>
    <w:p w14:paraId="76BBF559"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（価格の保証は致しかねます。ご了承ください）</w:t>
      </w:r>
    </w:p>
    <w:p w14:paraId="23C05D15"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厨房機器に関しては動作確認品のみの対応となります。ご了承ください。</w:t>
      </w:r>
    </w:p>
    <w:p w14:paraId="25BFAAF3" w14:textId="77777777" w:rsidR="00B65D97" w:rsidRPr="00B65D97" w:rsidRDefault="00B65D97" w:rsidP="00B65D97">
      <w:pPr>
        <w:tabs>
          <w:tab w:val="left" w:pos="3150"/>
        </w:tabs>
        <w:rPr>
          <w:rFonts w:asciiTheme="majorHAnsi" w:eastAsiaTheme="majorHAnsi" w:hAnsiTheme="majorHAnsi"/>
          <w:szCs w:val="21"/>
        </w:rPr>
      </w:pPr>
    </w:p>
    <w:p w14:paraId="450DE838"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※オンライン出品に関して</w:t>
      </w:r>
    </w:p>
    <w:p w14:paraId="378E4B6C" w14:textId="611E2DBB" w:rsidR="00B65D97" w:rsidRPr="001E5E78" w:rsidRDefault="00B65D97" w:rsidP="001E5E78">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オンライン出品は別紙規約の通り運用いたします。</w:t>
      </w:r>
    </w:p>
    <w:p w14:paraId="611BBFD6" w14:textId="77777777" w:rsidR="00B65D97" w:rsidRPr="00B65D97" w:rsidRDefault="00B65D97" w:rsidP="00B65D97">
      <w:pPr>
        <w:tabs>
          <w:tab w:val="left" w:pos="3150"/>
        </w:tabs>
        <w:rPr>
          <w:rFonts w:asciiTheme="majorHAnsi" w:eastAsiaTheme="majorHAnsi" w:hAnsiTheme="majorHAnsi"/>
          <w:szCs w:val="21"/>
        </w:rPr>
      </w:pPr>
    </w:p>
    <w:p w14:paraId="009B651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※販売方法</w:t>
      </w:r>
    </w:p>
    <w:p w14:paraId="4766D2FF" w14:textId="4EB96DA8" w:rsidR="009C62A1"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基本</w:t>
      </w:r>
      <w:r w:rsidRPr="00B65D97">
        <w:rPr>
          <w:rFonts w:asciiTheme="majorHAnsi" w:eastAsiaTheme="majorHAnsi" w:hAnsiTheme="majorHAnsi"/>
          <w:szCs w:val="21"/>
        </w:rPr>
        <w:t>1点ずつの競り売り方法となります。</w:t>
      </w:r>
      <w:r w:rsidR="001E5E78">
        <w:rPr>
          <w:rFonts w:asciiTheme="majorHAnsi" w:eastAsiaTheme="majorHAnsi" w:hAnsiTheme="majorHAnsi"/>
          <w:szCs w:val="21"/>
        </w:rPr>
        <w:t>まとめ販売は持ち込み時点で主催者側</w:t>
      </w:r>
      <w:r w:rsidR="009C62A1">
        <w:rPr>
          <w:rFonts w:asciiTheme="majorHAnsi" w:eastAsiaTheme="majorHAnsi" w:hAnsiTheme="majorHAnsi"/>
          <w:szCs w:val="21"/>
        </w:rPr>
        <w:t>が判断</w:t>
      </w:r>
    </w:p>
    <w:p w14:paraId="3D785810" w14:textId="35278003" w:rsidR="00B65D97" w:rsidRPr="00B65D97" w:rsidRDefault="001E5E78" w:rsidP="00B65D97">
      <w:pPr>
        <w:tabs>
          <w:tab w:val="left" w:pos="3150"/>
        </w:tabs>
        <w:rPr>
          <w:rFonts w:asciiTheme="majorHAnsi" w:eastAsiaTheme="majorHAnsi" w:hAnsiTheme="majorHAnsi"/>
          <w:szCs w:val="21"/>
        </w:rPr>
      </w:pPr>
      <w:r>
        <w:rPr>
          <w:rFonts w:asciiTheme="majorHAnsi" w:eastAsiaTheme="majorHAnsi" w:hAnsiTheme="majorHAnsi"/>
          <w:szCs w:val="21"/>
        </w:rPr>
        <w:t>致します</w:t>
      </w:r>
    </w:p>
    <w:p w14:paraId="4CD734CE" w14:textId="77777777" w:rsidR="00B65D97" w:rsidRPr="001E5E78" w:rsidRDefault="00B65D97" w:rsidP="00B65D97">
      <w:pPr>
        <w:tabs>
          <w:tab w:val="left" w:pos="3150"/>
        </w:tabs>
        <w:rPr>
          <w:rFonts w:asciiTheme="majorHAnsi" w:eastAsiaTheme="majorHAnsi" w:hAnsiTheme="majorHAnsi"/>
          <w:szCs w:val="21"/>
        </w:rPr>
      </w:pPr>
    </w:p>
    <w:p w14:paraId="77119840" w14:textId="77777777" w:rsidR="00B65D97" w:rsidRPr="00B65D97" w:rsidRDefault="00B65D97" w:rsidP="00B65D97">
      <w:pPr>
        <w:tabs>
          <w:tab w:val="left" w:pos="3150"/>
        </w:tabs>
        <w:rPr>
          <w:rFonts w:asciiTheme="majorHAnsi" w:eastAsiaTheme="majorHAnsi" w:hAnsiTheme="majorHAnsi"/>
          <w:szCs w:val="21"/>
        </w:rPr>
      </w:pPr>
    </w:p>
    <w:p w14:paraId="41A5C55F" w14:textId="77777777" w:rsidR="001E5E78" w:rsidRDefault="001E5E78" w:rsidP="00B65D97">
      <w:pPr>
        <w:tabs>
          <w:tab w:val="left" w:pos="3150"/>
        </w:tabs>
        <w:rPr>
          <w:rFonts w:asciiTheme="majorHAnsi" w:eastAsiaTheme="majorHAnsi" w:hAnsiTheme="majorHAnsi"/>
          <w:szCs w:val="21"/>
        </w:rPr>
      </w:pPr>
    </w:p>
    <w:p w14:paraId="60CE24E0" w14:textId="77777777" w:rsidR="001E5E78" w:rsidRDefault="001E5E78" w:rsidP="00B65D97">
      <w:pPr>
        <w:tabs>
          <w:tab w:val="left" w:pos="3150"/>
        </w:tabs>
        <w:rPr>
          <w:rFonts w:asciiTheme="majorHAnsi" w:eastAsiaTheme="majorHAnsi" w:hAnsiTheme="majorHAnsi"/>
          <w:szCs w:val="21"/>
        </w:rPr>
      </w:pPr>
    </w:p>
    <w:p w14:paraId="7069EE4F" w14:textId="77777777" w:rsidR="001E5E78" w:rsidRDefault="001E5E78" w:rsidP="00B65D97">
      <w:pPr>
        <w:tabs>
          <w:tab w:val="left" w:pos="3150"/>
        </w:tabs>
        <w:rPr>
          <w:rFonts w:asciiTheme="majorHAnsi" w:eastAsiaTheme="majorHAnsi" w:hAnsiTheme="majorHAnsi"/>
          <w:szCs w:val="21"/>
        </w:rPr>
      </w:pPr>
    </w:p>
    <w:p w14:paraId="2BB8B8CE" w14:textId="77777777" w:rsidR="001E5E78" w:rsidRDefault="001E5E78" w:rsidP="00B65D97">
      <w:pPr>
        <w:tabs>
          <w:tab w:val="left" w:pos="3150"/>
        </w:tabs>
        <w:rPr>
          <w:rFonts w:asciiTheme="majorHAnsi" w:eastAsiaTheme="majorHAnsi" w:hAnsiTheme="majorHAnsi"/>
          <w:szCs w:val="21"/>
        </w:rPr>
      </w:pPr>
    </w:p>
    <w:p w14:paraId="6EA16369" w14:textId="77777777" w:rsidR="001E5E78" w:rsidRDefault="001E5E78" w:rsidP="00B65D97">
      <w:pPr>
        <w:tabs>
          <w:tab w:val="left" w:pos="3150"/>
        </w:tabs>
        <w:rPr>
          <w:rFonts w:asciiTheme="majorHAnsi" w:eastAsiaTheme="majorHAnsi" w:hAnsiTheme="majorHAnsi"/>
          <w:szCs w:val="21"/>
        </w:rPr>
      </w:pPr>
    </w:p>
    <w:p w14:paraId="17D0140D" w14:textId="77777777" w:rsidR="001E5E78" w:rsidRDefault="001E5E78" w:rsidP="00B65D97">
      <w:pPr>
        <w:tabs>
          <w:tab w:val="left" w:pos="3150"/>
        </w:tabs>
        <w:rPr>
          <w:rFonts w:asciiTheme="majorHAnsi" w:eastAsiaTheme="majorHAnsi" w:hAnsiTheme="majorHAnsi"/>
          <w:szCs w:val="21"/>
        </w:rPr>
      </w:pPr>
    </w:p>
    <w:p w14:paraId="5A340C6E" w14:textId="77777777" w:rsidR="001E5E78" w:rsidRDefault="001E5E78" w:rsidP="00B65D97">
      <w:pPr>
        <w:tabs>
          <w:tab w:val="left" w:pos="3150"/>
        </w:tabs>
        <w:rPr>
          <w:rFonts w:asciiTheme="majorHAnsi" w:eastAsiaTheme="majorHAnsi" w:hAnsiTheme="majorHAnsi"/>
          <w:szCs w:val="21"/>
        </w:rPr>
      </w:pPr>
    </w:p>
    <w:p w14:paraId="0464290D" w14:textId="77777777" w:rsidR="001E5E78" w:rsidRDefault="001E5E78" w:rsidP="00B65D97">
      <w:pPr>
        <w:tabs>
          <w:tab w:val="left" w:pos="3150"/>
        </w:tabs>
        <w:rPr>
          <w:rFonts w:asciiTheme="majorHAnsi" w:eastAsiaTheme="majorHAnsi" w:hAnsiTheme="majorHAnsi"/>
          <w:szCs w:val="21"/>
        </w:rPr>
      </w:pPr>
    </w:p>
    <w:p w14:paraId="198F02B5" w14:textId="77777777" w:rsidR="001E5E78" w:rsidRDefault="001E5E78" w:rsidP="00B65D97">
      <w:pPr>
        <w:tabs>
          <w:tab w:val="left" w:pos="3150"/>
        </w:tabs>
        <w:rPr>
          <w:rFonts w:asciiTheme="majorHAnsi" w:eastAsiaTheme="majorHAnsi" w:hAnsiTheme="majorHAnsi"/>
          <w:szCs w:val="21"/>
        </w:rPr>
      </w:pPr>
    </w:p>
    <w:p w14:paraId="093C9898" w14:textId="77777777" w:rsidR="001E5E78" w:rsidRDefault="001E5E78" w:rsidP="00B65D97">
      <w:pPr>
        <w:tabs>
          <w:tab w:val="left" w:pos="3150"/>
        </w:tabs>
        <w:rPr>
          <w:rFonts w:asciiTheme="majorHAnsi" w:eastAsiaTheme="majorHAnsi" w:hAnsiTheme="majorHAnsi"/>
          <w:szCs w:val="21"/>
        </w:rPr>
      </w:pPr>
    </w:p>
    <w:p w14:paraId="790AD226" w14:textId="74B6C619"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lastRenderedPageBreak/>
        <w:t>≪家具≫</w:t>
      </w:r>
    </w:p>
    <w:p w14:paraId="2F2CE23C" w14:textId="77777777" w:rsidR="00B65D97" w:rsidRPr="00B65D97" w:rsidRDefault="00B65D97" w:rsidP="00B65D97">
      <w:pPr>
        <w:tabs>
          <w:tab w:val="left" w:pos="3150"/>
        </w:tabs>
        <w:rPr>
          <w:rFonts w:asciiTheme="majorHAnsi" w:eastAsiaTheme="majorHAnsi" w:hAnsiTheme="majorHAnsi"/>
          <w:szCs w:val="21"/>
        </w:rPr>
      </w:pPr>
    </w:p>
    <w:p w14:paraId="67EFD6F6"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家具搬入時の注意事項</w:t>
      </w:r>
    </w:p>
    <w:p w14:paraId="771679EC" w14:textId="77777777" w:rsidR="00B65D97" w:rsidRPr="00B65D97" w:rsidRDefault="00B65D97" w:rsidP="00B65D97">
      <w:pPr>
        <w:tabs>
          <w:tab w:val="left" w:pos="3150"/>
        </w:tabs>
        <w:rPr>
          <w:rFonts w:asciiTheme="majorHAnsi" w:eastAsiaTheme="majorHAnsi" w:hAnsiTheme="majorHAnsi"/>
          <w:szCs w:val="21"/>
        </w:rPr>
      </w:pPr>
    </w:p>
    <w:p w14:paraId="34505BC7"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※搬入可能家具</w:t>
      </w:r>
    </w:p>
    <w:p w14:paraId="09DDC3AD"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基本的に家具は皆様の感覚により違いは御座いますが、リサイクル可能品（国内流通　海外貿易流通）に適応する家具に限ります。</w:t>
      </w:r>
    </w:p>
    <w:p w14:paraId="1BA88A48" w14:textId="77777777" w:rsidR="00B65D97" w:rsidRPr="00B65D97" w:rsidRDefault="00B65D97" w:rsidP="00B65D97">
      <w:pPr>
        <w:tabs>
          <w:tab w:val="left" w:pos="3150"/>
        </w:tabs>
        <w:rPr>
          <w:rFonts w:asciiTheme="majorHAnsi" w:eastAsiaTheme="majorHAnsi" w:hAnsiTheme="majorHAnsi"/>
          <w:szCs w:val="21"/>
        </w:rPr>
      </w:pPr>
    </w:p>
    <w:p w14:paraId="2BCDBC1B"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出品禁止商品</w:t>
      </w:r>
    </w:p>
    <w:p w14:paraId="0EB62A62"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著しく破損、ダメージ、パーツ不足は受け取り不可になります。</w:t>
      </w:r>
    </w:p>
    <w:p w14:paraId="7D84AB85" w14:textId="77777777" w:rsidR="00B65D97" w:rsidRPr="00B65D97" w:rsidRDefault="00B65D97" w:rsidP="00B65D97">
      <w:pPr>
        <w:tabs>
          <w:tab w:val="left" w:pos="3150"/>
        </w:tabs>
        <w:rPr>
          <w:rFonts w:asciiTheme="majorHAnsi" w:eastAsiaTheme="majorHAnsi" w:hAnsiTheme="majorHAnsi"/>
          <w:szCs w:val="21"/>
        </w:rPr>
      </w:pPr>
    </w:p>
    <w:p w14:paraId="65B4F6D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※オンライン出品に関して</w:t>
      </w:r>
    </w:p>
    <w:p w14:paraId="6A6D802C"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オンライン出品は別紙規約の通り運用いたします。</w:t>
      </w:r>
    </w:p>
    <w:p w14:paraId="3BDCE292" w14:textId="1B898753" w:rsidR="00B65D97" w:rsidRPr="00B65D97" w:rsidRDefault="00B65D97" w:rsidP="00B65D97">
      <w:pPr>
        <w:tabs>
          <w:tab w:val="left" w:pos="3150"/>
        </w:tabs>
        <w:rPr>
          <w:rFonts w:asciiTheme="majorHAnsi" w:eastAsiaTheme="majorHAnsi" w:hAnsiTheme="majorHAnsi"/>
          <w:szCs w:val="21"/>
        </w:rPr>
      </w:pPr>
    </w:p>
    <w:p w14:paraId="23ECBC87"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※販売方法</w:t>
      </w:r>
    </w:p>
    <w:p w14:paraId="1D6C6012" w14:textId="136CB823"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基本</w:t>
      </w:r>
      <w:r w:rsidRPr="00B65D97">
        <w:rPr>
          <w:rFonts w:asciiTheme="majorHAnsi" w:eastAsiaTheme="majorHAnsi" w:hAnsiTheme="majorHAnsi"/>
          <w:szCs w:val="21"/>
        </w:rPr>
        <w:t>1点ずつの競り売り方法を採用いたします</w:t>
      </w:r>
      <w:r w:rsidRPr="00B65D97">
        <w:rPr>
          <w:rFonts w:asciiTheme="majorHAnsi" w:eastAsiaTheme="majorHAnsi" w:hAnsiTheme="majorHAnsi" w:hint="eastAsia"/>
          <w:szCs w:val="21"/>
        </w:rPr>
        <w:t>。</w:t>
      </w:r>
      <w:r w:rsidR="009C62A1">
        <w:rPr>
          <w:rFonts w:asciiTheme="majorHAnsi" w:eastAsiaTheme="majorHAnsi" w:hAnsiTheme="majorHAnsi"/>
          <w:szCs w:val="21"/>
        </w:rPr>
        <w:t>まとめ販売は持ち込み時点で主催者側　が判断致します</w:t>
      </w:r>
    </w:p>
    <w:p w14:paraId="61AE5A18" w14:textId="77777777" w:rsidR="00B65D97" w:rsidRPr="00B65D97" w:rsidRDefault="00B65D97" w:rsidP="00B65D97">
      <w:pPr>
        <w:tabs>
          <w:tab w:val="left" w:pos="3150"/>
        </w:tabs>
        <w:rPr>
          <w:rFonts w:asciiTheme="majorHAnsi" w:eastAsiaTheme="majorHAnsi" w:hAnsiTheme="majorHAnsi"/>
          <w:szCs w:val="21"/>
        </w:rPr>
      </w:pPr>
    </w:p>
    <w:p w14:paraId="78C33676"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国内流通家具　</w:t>
      </w:r>
    </w:p>
    <w:p w14:paraId="740D54B6"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ダイニングテーブル</w:t>
      </w:r>
    </w:p>
    <w:p w14:paraId="3E77B018"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カリモク家具　マルニ家具　</w:t>
      </w:r>
      <w:r w:rsidRPr="00B65D97">
        <w:rPr>
          <w:rFonts w:asciiTheme="majorHAnsi" w:eastAsiaTheme="majorHAnsi" w:hAnsiTheme="majorHAnsi"/>
          <w:szCs w:val="21"/>
        </w:rPr>
        <w:t xml:space="preserve">IDC大塚家具　　　　　</w:t>
      </w:r>
    </w:p>
    <w:p w14:paraId="10AB6ACE"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飛騨家具　アンティーク　</w:t>
      </w:r>
      <w:r w:rsidRPr="00B65D97">
        <w:rPr>
          <w:rFonts w:asciiTheme="majorHAnsi" w:eastAsiaTheme="majorHAnsi" w:hAnsiTheme="majorHAnsi"/>
          <w:szCs w:val="21"/>
        </w:rPr>
        <w:t>etc</w:t>
      </w:r>
    </w:p>
    <w:p w14:paraId="1B2D0B66" w14:textId="77777777" w:rsidR="00B65D97" w:rsidRPr="00B65D97" w:rsidRDefault="00B65D97" w:rsidP="00B65D97">
      <w:pPr>
        <w:tabs>
          <w:tab w:val="left" w:pos="3150"/>
        </w:tabs>
        <w:rPr>
          <w:rFonts w:asciiTheme="majorHAnsi" w:eastAsiaTheme="majorHAnsi" w:hAnsiTheme="majorHAnsi"/>
          <w:szCs w:val="21"/>
        </w:rPr>
      </w:pPr>
    </w:p>
    <w:p w14:paraId="2A1B022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キッチンボード</w:t>
      </w:r>
    </w:p>
    <w:p w14:paraId="692D56B2"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カリモク家具、マルニ家具、</w:t>
      </w:r>
      <w:r w:rsidRPr="00B65D97">
        <w:rPr>
          <w:rFonts w:asciiTheme="majorHAnsi" w:eastAsiaTheme="majorHAnsi" w:hAnsiTheme="majorHAnsi"/>
          <w:szCs w:val="21"/>
        </w:rPr>
        <w:t>IDC大塚</w:t>
      </w:r>
    </w:p>
    <w:p w14:paraId="0B63D909"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パモーナ　ニトリ　松田家具　綾野製作</w:t>
      </w:r>
    </w:p>
    <w:p w14:paraId="52092147" w14:textId="77777777" w:rsidR="002F2E0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所　アンティーク　</w:t>
      </w:r>
      <w:r w:rsidRPr="00B65D97">
        <w:rPr>
          <w:rFonts w:asciiTheme="majorHAnsi" w:eastAsiaTheme="majorHAnsi" w:hAnsiTheme="majorHAnsi"/>
          <w:szCs w:val="21"/>
        </w:rPr>
        <w:t>etc</w:t>
      </w:r>
    </w:p>
    <w:p w14:paraId="1089F71A" w14:textId="2AF34775"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szCs w:val="21"/>
        </w:rPr>
        <w:t xml:space="preserve"> </w:t>
      </w:r>
    </w:p>
    <w:p w14:paraId="17D96934" w14:textId="77777777" w:rsidR="00B65D97" w:rsidRPr="00B65D97" w:rsidRDefault="00B65D97" w:rsidP="00B65D97">
      <w:pPr>
        <w:tabs>
          <w:tab w:val="left" w:pos="3150"/>
        </w:tabs>
        <w:rPr>
          <w:rFonts w:asciiTheme="majorHAnsi" w:eastAsiaTheme="majorHAnsi" w:hAnsiTheme="majorHAnsi"/>
          <w:szCs w:val="21"/>
        </w:rPr>
      </w:pPr>
    </w:p>
    <w:p w14:paraId="0AA5B1AE"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w:t>
      </w:r>
      <w:r w:rsidRPr="00B65D97">
        <w:rPr>
          <w:rFonts w:asciiTheme="majorHAnsi" w:eastAsiaTheme="majorHAnsi" w:hAnsiTheme="majorHAnsi"/>
          <w:szCs w:val="21"/>
        </w:rPr>
        <w:t xml:space="preserve"> ソファーセット</w:t>
      </w:r>
    </w:p>
    <w:p w14:paraId="119E261F"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カリモク家具、マルニ家具、</w:t>
      </w:r>
      <w:r w:rsidRPr="00B65D97">
        <w:rPr>
          <w:rFonts w:asciiTheme="majorHAnsi" w:eastAsiaTheme="majorHAnsi" w:hAnsiTheme="majorHAnsi"/>
          <w:szCs w:val="21"/>
        </w:rPr>
        <w:t xml:space="preserve">IDC大塚家具　　　</w:t>
      </w:r>
    </w:p>
    <w:p w14:paraId="7B2938CB"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フクラ家具　ニトリ　ブランドソファー</w:t>
      </w:r>
    </w:p>
    <w:p w14:paraId="7774B329"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szCs w:val="21"/>
        </w:rPr>
        <w:t xml:space="preserve">         アンティーク　etc</w:t>
      </w:r>
    </w:p>
    <w:p w14:paraId="530A2FFE" w14:textId="77777777" w:rsidR="00B65D97" w:rsidRPr="00B65D97" w:rsidRDefault="00B65D97" w:rsidP="00B65D97">
      <w:pPr>
        <w:tabs>
          <w:tab w:val="left" w:pos="3150"/>
        </w:tabs>
        <w:rPr>
          <w:rFonts w:asciiTheme="majorHAnsi" w:eastAsiaTheme="majorHAnsi" w:hAnsiTheme="majorHAnsi"/>
          <w:szCs w:val="21"/>
        </w:rPr>
      </w:pPr>
    </w:p>
    <w:p w14:paraId="69574D56" w14:textId="4EFF3EB8" w:rsidR="009C62A1" w:rsidRDefault="009C62A1" w:rsidP="00B65D97">
      <w:pPr>
        <w:tabs>
          <w:tab w:val="left" w:pos="3150"/>
        </w:tabs>
        <w:rPr>
          <w:rFonts w:asciiTheme="majorHAnsi" w:eastAsiaTheme="majorHAnsi" w:hAnsiTheme="majorHAnsi"/>
          <w:szCs w:val="21"/>
        </w:rPr>
      </w:pPr>
    </w:p>
    <w:p w14:paraId="3115EC04" w14:textId="77777777" w:rsidR="00BC2AE1" w:rsidRDefault="00BC2AE1" w:rsidP="00B65D97">
      <w:pPr>
        <w:tabs>
          <w:tab w:val="left" w:pos="3150"/>
        </w:tabs>
        <w:rPr>
          <w:rFonts w:asciiTheme="majorHAnsi" w:eastAsiaTheme="majorHAnsi" w:hAnsiTheme="majorHAnsi"/>
          <w:szCs w:val="21"/>
        </w:rPr>
      </w:pPr>
    </w:p>
    <w:p w14:paraId="48E0061B" w14:textId="4CE0DBA6"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lastRenderedPageBreak/>
        <w:t>※</w:t>
      </w:r>
      <w:r w:rsidRPr="00B65D97">
        <w:rPr>
          <w:rFonts w:asciiTheme="majorHAnsi" w:eastAsiaTheme="majorHAnsi" w:hAnsiTheme="majorHAnsi"/>
          <w:szCs w:val="21"/>
        </w:rPr>
        <w:t xml:space="preserve">  ベッド</w:t>
      </w:r>
    </w:p>
    <w:p w14:paraId="555703B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w:t>
      </w:r>
      <w:r w:rsidRPr="00B65D97">
        <w:rPr>
          <w:rFonts w:asciiTheme="majorHAnsi" w:eastAsiaTheme="majorHAnsi" w:hAnsiTheme="majorHAnsi"/>
          <w:szCs w:val="21"/>
        </w:rPr>
        <w:t xml:space="preserve">IDC大塚家具　シモンズ　キングスダウン　　</w:t>
      </w:r>
    </w:p>
    <w:p w14:paraId="06355487"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フランスベッド　アンティーク</w:t>
      </w:r>
      <w:r w:rsidRPr="00B65D97">
        <w:rPr>
          <w:rFonts w:asciiTheme="majorHAnsi" w:eastAsiaTheme="majorHAnsi" w:hAnsiTheme="majorHAnsi"/>
          <w:szCs w:val="21"/>
        </w:rPr>
        <w:t xml:space="preserve">   etc </w:t>
      </w:r>
    </w:p>
    <w:p w14:paraId="46F86D80" w14:textId="77777777" w:rsidR="00B65D97" w:rsidRPr="00B65D97" w:rsidRDefault="00B65D97" w:rsidP="00B65D97">
      <w:pPr>
        <w:tabs>
          <w:tab w:val="left" w:pos="3150"/>
        </w:tabs>
        <w:rPr>
          <w:rFonts w:asciiTheme="majorHAnsi" w:eastAsiaTheme="majorHAnsi" w:hAnsiTheme="majorHAnsi"/>
          <w:szCs w:val="21"/>
        </w:rPr>
      </w:pPr>
    </w:p>
    <w:p w14:paraId="438D92A7"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※貿易家具　</w:t>
      </w:r>
    </w:p>
    <w:p w14:paraId="293FF1A0"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貿易家具に関しましてはワードローブ</w:t>
      </w:r>
    </w:p>
    <w:p w14:paraId="1525629E"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サイドボード　キッチンボード　チェスト　</w:t>
      </w:r>
    </w:p>
    <w:p w14:paraId="5644F28E"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ベッド</w:t>
      </w:r>
      <w:r w:rsidRPr="00B65D97">
        <w:rPr>
          <w:rFonts w:asciiTheme="majorHAnsi" w:eastAsiaTheme="majorHAnsi" w:hAnsiTheme="majorHAnsi"/>
          <w:szCs w:val="21"/>
        </w:rPr>
        <w:t xml:space="preserve"> etc </w:t>
      </w:r>
    </w:p>
    <w:p w14:paraId="3BCCFCE3" w14:textId="08516DAD"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szCs w:val="21"/>
        </w:rPr>
        <w:t xml:space="preserve">     （破損　パーツ不足　マットレスのシミな</w:t>
      </w:r>
      <w:r w:rsidRPr="00B65D97">
        <w:rPr>
          <w:rFonts w:asciiTheme="majorHAnsi" w:eastAsiaTheme="majorHAnsi" w:hAnsiTheme="majorHAnsi" w:hint="eastAsia"/>
          <w:szCs w:val="21"/>
        </w:rPr>
        <w:t>ど有る商品に関しましては搬入不可とさ</w:t>
      </w:r>
    </w:p>
    <w:p w14:paraId="420E5B78"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hint="eastAsia"/>
          <w:szCs w:val="21"/>
        </w:rPr>
        <w:t xml:space="preserve">　　</w:t>
      </w:r>
      <w:proofErr w:type="gramStart"/>
      <w:r w:rsidRPr="00B65D97">
        <w:rPr>
          <w:rFonts w:asciiTheme="majorHAnsi" w:eastAsiaTheme="majorHAnsi" w:hAnsiTheme="majorHAnsi" w:hint="eastAsia"/>
          <w:szCs w:val="21"/>
        </w:rPr>
        <w:t>せて</w:t>
      </w:r>
      <w:proofErr w:type="gramEnd"/>
      <w:r w:rsidRPr="00B65D97">
        <w:rPr>
          <w:rFonts w:asciiTheme="majorHAnsi" w:eastAsiaTheme="majorHAnsi" w:hAnsiTheme="majorHAnsi" w:hint="eastAsia"/>
          <w:szCs w:val="21"/>
        </w:rPr>
        <w:t>頂きます）</w:t>
      </w:r>
    </w:p>
    <w:p w14:paraId="3BD7DD9D" w14:textId="77777777" w:rsidR="00B65D97" w:rsidRPr="00B65D97" w:rsidRDefault="00B65D97" w:rsidP="00B65D97">
      <w:pPr>
        <w:tabs>
          <w:tab w:val="left" w:pos="3150"/>
        </w:tabs>
        <w:rPr>
          <w:rFonts w:asciiTheme="majorHAnsi" w:eastAsiaTheme="majorHAnsi" w:hAnsiTheme="majorHAnsi"/>
          <w:szCs w:val="21"/>
        </w:rPr>
      </w:pPr>
    </w:p>
    <w:p w14:paraId="635DB3C3" w14:textId="77777777" w:rsidR="00B65D97" w:rsidRPr="00B65D97" w:rsidRDefault="00B65D97" w:rsidP="00B65D97">
      <w:pPr>
        <w:tabs>
          <w:tab w:val="left" w:pos="3150"/>
        </w:tabs>
        <w:rPr>
          <w:rFonts w:asciiTheme="majorHAnsi" w:eastAsiaTheme="majorHAnsi" w:hAnsiTheme="majorHAnsi"/>
          <w:szCs w:val="21"/>
        </w:rPr>
      </w:pPr>
      <w:r w:rsidRPr="00B65D97">
        <w:rPr>
          <w:rFonts w:asciiTheme="majorHAnsi" w:eastAsiaTheme="majorHAnsi" w:hAnsiTheme="majorHAnsi"/>
          <w:szCs w:val="21"/>
        </w:rPr>
        <w:t xml:space="preserve"> </w:t>
      </w:r>
    </w:p>
    <w:p w14:paraId="55DA84F1" w14:textId="77777777" w:rsidR="00B65D97" w:rsidRDefault="00B65D97" w:rsidP="00780E4D">
      <w:pPr>
        <w:tabs>
          <w:tab w:val="left" w:pos="3150"/>
        </w:tabs>
        <w:rPr>
          <w:rFonts w:asciiTheme="majorHAnsi" w:eastAsiaTheme="majorHAnsi" w:hAnsiTheme="majorHAnsi"/>
          <w:szCs w:val="21"/>
        </w:rPr>
      </w:pPr>
    </w:p>
    <w:p w14:paraId="299E3520" w14:textId="45067061" w:rsidR="00780E4D" w:rsidRDefault="00780E4D" w:rsidP="00156DBD">
      <w:pPr>
        <w:tabs>
          <w:tab w:val="left" w:pos="3150"/>
        </w:tabs>
        <w:rPr>
          <w:rFonts w:asciiTheme="majorHAnsi" w:eastAsiaTheme="majorHAnsi" w:hAnsiTheme="majorHAnsi"/>
          <w:szCs w:val="21"/>
        </w:rPr>
      </w:pPr>
    </w:p>
    <w:p w14:paraId="23120B5D" w14:textId="064ABC44" w:rsidR="002F2E07" w:rsidRDefault="002F2E07" w:rsidP="00156DBD">
      <w:pPr>
        <w:tabs>
          <w:tab w:val="left" w:pos="3150"/>
        </w:tabs>
        <w:rPr>
          <w:rFonts w:asciiTheme="majorHAnsi" w:eastAsiaTheme="majorHAnsi" w:hAnsiTheme="majorHAnsi"/>
          <w:szCs w:val="21"/>
        </w:rPr>
      </w:pPr>
    </w:p>
    <w:p w14:paraId="7C252922" w14:textId="38A7F28A" w:rsidR="002F2E07" w:rsidRDefault="002F2E07" w:rsidP="00156DBD">
      <w:pPr>
        <w:tabs>
          <w:tab w:val="left" w:pos="3150"/>
        </w:tabs>
        <w:rPr>
          <w:rFonts w:asciiTheme="majorHAnsi" w:eastAsiaTheme="majorHAnsi" w:hAnsiTheme="majorHAnsi"/>
          <w:szCs w:val="21"/>
        </w:rPr>
      </w:pPr>
    </w:p>
    <w:p w14:paraId="1E107545" w14:textId="786FA96F" w:rsidR="002F2E07" w:rsidRDefault="002F2E07" w:rsidP="00156DBD">
      <w:pPr>
        <w:tabs>
          <w:tab w:val="left" w:pos="3150"/>
        </w:tabs>
        <w:rPr>
          <w:rFonts w:asciiTheme="majorHAnsi" w:eastAsiaTheme="majorHAnsi" w:hAnsiTheme="majorHAnsi"/>
          <w:szCs w:val="21"/>
        </w:rPr>
      </w:pPr>
    </w:p>
    <w:p w14:paraId="6EC41190" w14:textId="72E2C675" w:rsidR="002F2E07" w:rsidRDefault="002F2E07" w:rsidP="00156DBD">
      <w:pPr>
        <w:tabs>
          <w:tab w:val="left" w:pos="3150"/>
        </w:tabs>
        <w:rPr>
          <w:rFonts w:asciiTheme="majorHAnsi" w:eastAsiaTheme="majorHAnsi" w:hAnsiTheme="majorHAnsi"/>
          <w:szCs w:val="21"/>
        </w:rPr>
      </w:pPr>
    </w:p>
    <w:p w14:paraId="00E46E2B" w14:textId="56631E3E" w:rsidR="002F2E07" w:rsidRDefault="002F2E07" w:rsidP="00156DBD">
      <w:pPr>
        <w:tabs>
          <w:tab w:val="left" w:pos="3150"/>
        </w:tabs>
        <w:rPr>
          <w:rFonts w:asciiTheme="majorHAnsi" w:eastAsiaTheme="majorHAnsi" w:hAnsiTheme="majorHAnsi"/>
          <w:szCs w:val="21"/>
        </w:rPr>
      </w:pPr>
    </w:p>
    <w:p w14:paraId="338C1A53" w14:textId="20DAB360" w:rsidR="002F2E07" w:rsidRDefault="002F2E07" w:rsidP="00156DBD">
      <w:pPr>
        <w:tabs>
          <w:tab w:val="left" w:pos="3150"/>
        </w:tabs>
        <w:rPr>
          <w:rFonts w:asciiTheme="majorHAnsi" w:eastAsiaTheme="majorHAnsi" w:hAnsiTheme="majorHAnsi"/>
          <w:szCs w:val="21"/>
        </w:rPr>
      </w:pPr>
    </w:p>
    <w:p w14:paraId="01203FD2" w14:textId="4D3D1BE0" w:rsidR="002F2E07" w:rsidRDefault="002F2E07" w:rsidP="00156DBD">
      <w:pPr>
        <w:tabs>
          <w:tab w:val="left" w:pos="3150"/>
        </w:tabs>
        <w:rPr>
          <w:rFonts w:asciiTheme="majorHAnsi" w:eastAsiaTheme="majorHAnsi" w:hAnsiTheme="majorHAnsi"/>
          <w:szCs w:val="21"/>
        </w:rPr>
      </w:pPr>
    </w:p>
    <w:p w14:paraId="3C63503F" w14:textId="490A4718" w:rsidR="002F2E07" w:rsidRDefault="002F2E07" w:rsidP="00156DBD">
      <w:pPr>
        <w:tabs>
          <w:tab w:val="left" w:pos="3150"/>
        </w:tabs>
        <w:rPr>
          <w:rFonts w:asciiTheme="majorHAnsi" w:eastAsiaTheme="majorHAnsi" w:hAnsiTheme="majorHAnsi"/>
          <w:szCs w:val="21"/>
        </w:rPr>
      </w:pPr>
    </w:p>
    <w:p w14:paraId="2A564521" w14:textId="4AA6BB8F" w:rsidR="002F2E07" w:rsidRDefault="002F2E07" w:rsidP="00156DBD">
      <w:pPr>
        <w:tabs>
          <w:tab w:val="left" w:pos="3150"/>
        </w:tabs>
        <w:rPr>
          <w:rFonts w:asciiTheme="majorHAnsi" w:eastAsiaTheme="majorHAnsi" w:hAnsiTheme="majorHAnsi"/>
          <w:szCs w:val="21"/>
        </w:rPr>
      </w:pPr>
    </w:p>
    <w:p w14:paraId="79763C1B" w14:textId="47ECCBDF" w:rsidR="002F2E07" w:rsidRDefault="002F2E07" w:rsidP="00156DBD">
      <w:pPr>
        <w:tabs>
          <w:tab w:val="left" w:pos="3150"/>
        </w:tabs>
        <w:rPr>
          <w:rFonts w:asciiTheme="majorHAnsi" w:eastAsiaTheme="majorHAnsi" w:hAnsiTheme="majorHAnsi"/>
          <w:szCs w:val="21"/>
        </w:rPr>
      </w:pPr>
    </w:p>
    <w:p w14:paraId="625611C9" w14:textId="1AF53BD1" w:rsidR="002F2E07" w:rsidRDefault="002F2E07" w:rsidP="00156DBD">
      <w:pPr>
        <w:tabs>
          <w:tab w:val="left" w:pos="3150"/>
        </w:tabs>
        <w:rPr>
          <w:rFonts w:asciiTheme="majorHAnsi" w:eastAsiaTheme="majorHAnsi" w:hAnsiTheme="majorHAnsi"/>
          <w:szCs w:val="21"/>
        </w:rPr>
      </w:pPr>
    </w:p>
    <w:p w14:paraId="4D0474B3" w14:textId="3EFDE493" w:rsidR="002F2E07" w:rsidRDefault="002F2E07" w:rsidP="00156DBD">
      <w:pPr>
        <w:tabs>
          <w:tab w:val="left" w:pos="3150"/>
        </w:tabs>
        <w:rPr>
          <w:rFonts w:asciiTheme="majorHAnsi" w:eastAsiaTheme="majorHAnsi" w:hAnsiTheme="majorHAnsi"/>
          <w:szCs w:val="21"/>
        </w:rPr>
      </w:pPr>
    </w:p>
    <w:p w14:paraId="2D36A44F" w14:textId="244A3A6D" w:rsidR="002F2E07" w:rsidRDefault="002F2E07" w:rsidP="00156DBD">
      <w:pPr>
        <w:tabs>
          <w:tab w:val="left" w:pos="3150"/>
        </w:tabs>
        <w:rPr>
          <w:rFonts w:asciiTheme="majorHAnsi" w:eastAsiaTheme="majorHAnsi" w:hAnsiTheme="majorHAnsi"/>
          <w:szCs w:val="21"/>
        </w:rPr>
      </w:pPr>
    </w:p>
    <w:p w14:paraId="4EB02543" w14:textId="569267FC" w:rsidR="002F2E07" w:rsidRDefault="002F2E07" w:rsidP="00156DBD">
      <w:pPr>
        <w:tabs>
          <w:tab w:val="left" w:pos="3150"/>
        </w:tabs>
        <w:rPr>
          <w:rFonts w:asciiTheme="majorHAnsi" w:eastAsiaTheme="majorHAnsi" w:hAnsiTheme="majorHAnsi"/>
          <w:szCs w:val="21"/>
        </w:rPr>
      </w:pPr>
    </w:p>
    <w:p w14:paraId="49AC16EC" w14:textId="69F8368C" w:rsidR="002F2E07" w:rsidRDefault="002F2E07" w:rsidP="00156DBD">
      <w:pPr>
        <w:tabs>
          <w:tab w:val="left" w:pos="3150"/>
        </w:tabs>
        <w:rPr>
          <w:rFonts w:asciiTheme="majorHAnsi" w:eastAsiaTheme="majorHAnsi" w:hAnsiTheme="majorHAnsi"/>
          <w:szCs w:val="21"/>
        </w:rPr>
      </w:pPr>
    </w:p>
    <w:p w14:paraId="72517864" w14:textId="3A8484DF" w:rsidR="002F2E07" w:rsidRDefault="002F2E07" w:rsidP="00156DBD">
      <w:pPr>
        <w:tabs>
          <w:tab w:val="left" w:pos="3150"/>
        </w:tabs>
        <w:rPr>
          <w:rFonts w:asciiTheme="majorHAnsi" w:eastAsiaTheme="majorHAnsi" w:hAnsiTheme="majorHAnsi"/>
          <w:szCs w:val="21"/>
        </w:rPr>
      </w:pPr>
    </w:p>
    <w:p w14:paraId="08EA3243" w14:textId="1B96E040" w:rsidR="002F2E07" w:rsidRDefault="002F2E07" w:rsidP="00156DBD">
      <w:pPr>
        <w:tabs>
          <w:tab w:val="left" w:pos="3150"/>
        </w:tabs>
        <w:rPr>
          <w:rFonts w:asciiTheme="majorHAnsi" w:eastAsiaTheme="majorHAnsi" w:hAnsiTheme="majorHAnsi"/>
          <w:szCs w:val="21"/>
        </w:rPr>
      </w:pPr>
    </w:p>
    <w:p w14:paraId="675F75CD" w14:textId="77777777" w:rsidR="009C62A1" w:rsidRDefault="009C62A1" w:rsidP="002F2E07">
      <w:pPr>
        <w:tabs>
          <w:tab w:val="left" w:pos="3150"/>
        </w:tabs>
        <w:rPr>
          <w:rFonts w:asciiTheme="majorHAnsi" w:eastAsiaTheme="majorHAnsi" w:hAnsiTheme="majorHAnsi"/>
          <w:szCs w:val="21"/>
        </w:rPr>
      </w:pPr>
    </w:p>
    <w:p w14:paraId="61540591" w14:textId="77777777" w:rsidR="009C62A1" w:rsidRDefault="009C62A1" w:rsidP="002F2E07">
      <w:pPr>
        <w:tabs>
          <w:tab w:val="left" w:pos="3150"/>
        </w:tabs>
        <w:rPr>
          <w:rFonts w:asciiTheme="majorHAnsi" w:eastAsiaTheme="majorHAnsi" w:hAnsiTheme="majorHAnsi"/>
          <w:szCs w:val="21"/>
        </w:rPr>
      </w:pPr>
    </w:p>
    <w:p w14:paraId="498A4582" w14:textId="77777777" w:rsidR="009C62A1" w:rsidRDefault="009C62A1" w:rsidP="002F2E07">
      <w:pPr>
        <w:tabs>
          <w:tab w:val="left" w:pos="3150"/>
        </w:tabs>
        <w:rPr>
          <w:rFonts w:asciiTheme="majorHAnsi" w:eastAsiaTheme="majorHAnsi" w:hAnsiTheme="majorHAnsi"/>
          <w:szCs w:val="21"/>
        </w:rPr>
      </w:pPr>
    </w:p>
    <w:p w14:paraId="10D9213F" w14:textId="77777777" w:rsidR="009C62A1" w:rsidRDefault="009C62A1" w:rsidP="002F2E07">
      <w:pPr>
        <w:tabs>
          <w:tab w:val="left" w:pos="3150"/>
        </w:tabs>
        <w:rPr>
          <w:rFonts w:asciiTheme="majorHAnsi" w:eastAsiaTheme="majorHAnsi" w:hAnsiTheme="majorHAnsi"/>
          <w:szCs w:val="21"/>
        </w:rPr>
      </w:pPr>
    </w:p>
    <w:p w14:paraId="6BA91CCF" w14:textId="77777777" w:rsidR="009C62A1" w:rsidRDefault="009C62A1" w:rsidP="002F2E07">
      <w:pPr>
        <w:tabs>
          <w:tab w:val="left" w:pos="3150"/>
        </w:tabs>
        <w:rPr>
          <w:rFonts w:asciiTheme="majorHAnsi" w:eastAsiaTheme="majorHAnsi" w:hAnsiTheme="majorHAnsi"/>
          <w:szCs w:val="21"/>
        </w:rPr>
      </w:pPr>
    </w:p>
    <w:p w14:paraId="3F3C284F" w14:textId="2FC675FC" w:rsidR="002F2E07" w:rsidRPr="002F2E07" w:rsidRDefault="00E709E9" w:rsidP="002F2E07">
      <w:pPr>
        <w:tabs>
          <w:tab w:val="left" w:pos="3150"/>
        </w:tabs>
        <w:rPr>
          <w:rFonts w:asciiTheme="majorHAnsi" w:eastAsiaTheme="majorHAnsi" w:hAnsiTheme="majorHAnsi"/>
          <w:szCs w:val="21"/>
        </w:rPr>
      </w:pPr>
      <w:r>
        <w:rPr>
          <w:rFonts w:asciiTheme="majorHAnsi" w:eastAsiaTheme="majorHAnsi" w:hAnsiTheme="majorHAnsi" w:hint="eastAsia"/>
          <w:szCs w:val="21"/>
        </w:rPr>
        <w:lastRenderedPageBreak/>
        <w:t>《</w:t>
      </w:r>
      <w:r w:rsidR="002F2E07" w:rsidRPr="002F2E07">
        <w:rPr>
          <w:rFonts w:asciiTheme="majorHAnsi" w:eastAsiaTheme="majorHAnsi" w:hAnsiTheme="majorHAnsi" w:hint="eastAsia"/>
          <w:szCs w:val="21"/>
        </w:rPr>
        <w:t>小物類</w:t>
      </w:r>
      <w:r>
        <w:rPr>
          <w:rFonts w:asciiTheme="majorHAnsi" w:eastAsiaTheme="majorHAnsi" w:hAnsiTheme="majorHAnsi" w:hint="eastAsia"/>
          <w:szCs w:val="21"/>
        </w:rPr>
        <w:t>》</w:t>
      </w:r>
    </w:p>
    <w:p w14:paraId="01E3425C"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小物類受け入れの注意事項</w:t>
      </w:r>
    </w:p>
    <w:p w14:paraId="067566DE"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w:t>
      </w:r>
      <w:r w:rsidRPr="002F2E07">
        <w:rPr>
          <w:rFonts w:asciiTheme="majorHAnsi" w:eastAsiaTheme="majorHAnsi" w:hAnsiTheme="majorHAnsi"/>
          <w:szCs w:val="21"/>
        </w:rPr>
        <w:t xml:space="preserve"> 出品禁止商品</w:t>
      </w:r>
    </w:p>
    <w:p w14:paraId="60F802E7"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生活雑貨、法的に違法とされる物</w:t>
      </w:r>
      <w:r w:rsidRPr="002F2E07">
        <w:rPr>
          <w:rFonts w:asciiTheme="majorHAnsi" w:eastAsiaTheme="majorHAnsi" w:hAnsiTheme="majorHAnsi"/>
          <w:szCs w:val="21"/>
        </w:rPr>
        <w:t>(違法DVD.盗品.不正品)</w:t>
      </w:r>
    </w:p>
    <w:p w14:paraId="259447DA"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※競り方法</w:t>
      </w:r>
    </w:p>
    <w:p w14:paraId="44954EFC"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小物商品の競り方法は、箱競りと複数点まとめた山競り、単品競りの</w:t>
      </w:r>
      <w:r w:rsidRPr="002F2E07">
        <w:rPr>
          <w:rFonts w:asciiTheme="majorHAnsi" w:eastAsiaTheme="majorHAnsi" w:hAnsiTheme="majorHAnsi"/>
          <w:szCs w:val="21"/>
        </w:rPr>
        <w:t>3種類を採用します。</w:t>
      </w:r>
    </w:p>
    <w:p w14:paraId="2F03FCC1"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それ以外については相談において決めさせて頂きます。</w:t>
      </w:r>
    </w:p>
    <w:p w14:paraId="47043E79"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※出品手続き</w:t>
      </w:r>
    </w:p>
    <w:p w14:paraId="08DD70F1"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箱競り、山競り、単品競りなどご希望がある場合は出品者様にて仕分けをして来て頂き。</w:t>
      </w:r>
    </w:p>
    <w:p w14:paraId="32427DE1"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ご指示のない商品については当社の判断で商品の組み換えを行い販売させて頂きます。</w:t>
      </w:r>
    </w:p>
    <w:p w14:paraId="2616C486" w14:textId="77777777" w:rsidR="009C62A1" w:rsidRDefault="009C62A1" w:rsidP="002F2E07">
      <w:pPr>
        <w:tabs>
          <w:tab w:val="left" w:pos="3150"/>
        </w:tabs>
        <w:rPr>
          <w:rFonts w:asciiTheme="majorHAnsi" w:eastAsiaTheme="majorHAnsi" w:hAnsiTheme="majorHAnsi"/>
          <w:szCs w:val="21"/>
        </w:rPr>
      </w:pPr>
    </w:p>
    <w:p w14:paraId="3BE400A6" w14:textId="7F16BB2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※オンライン出品に関して</w:t>
      </w:r>
    </w:p>
    <w:p w14:paraId="34F9A6F7"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オンライン出品は別紙規約の通り運用致します。</w:t>
      </w:r>
    </w:p>
    <w:p w14:paraId="5BED1E51" w14:textId="50CA61CC" w:rsidR="002F2E07" w:rsidRPr="002F2E07" w:rsidRDefault="002F2E07" w:rsidP="002F2E07">
      <w:pPr>
        <w:tabs>
          <w:tab w:val="left" w:pos="3150"/>
        </w:tabs>
        <w:rPr>
          <w:rFonts w:asciiTheme="majorHAnsi" w:eastAsiaTheme="majorHAnsi" w:hAnsiTheme="majorHAnsi"/>
          <w:szCs w:val="21"/>
        </w:rPr>
      </w:pPr>
    </w:p>
    <w:p w14:paraId="32B0F121"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w:t>
      </w:r>
      <w:r w:rsidRPr="002F2E07">
        <w:rPr>
          <w:rFonts w:asciiTheme="majorHAnsi" w:eastAsiaTheme="majorHAnsi" w:hAnsiTheme="majorHAnsi"/>
          <w:szCs w:val="21"/>
        </w:rPr>
        <w:t xml:space="preserve"> 小物類の種類目安</w:t>
      </w:r>
    </w:p>
    <w:p w14:paraId="491F4173"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絵画</w:t>
      </w:r>
      <w:r w:rsidRPr="002F2E07">
        <w:rPr>
          <w:rFonts w:asciiTheme="majorHAnsi" w:eastAsiaTheme="majorHAnsi" w:hAnsiTheme="majorHAnsi"/>
          <w:szCs w:val="21"/>
        </w:rPr>
        <w:t xml:space="preserve"> 書画 古美術品 骨董品 切手 コイン 宝飾品 宝石 貴金属 着物</w:t>
      </w:r>
    </w:p>
    <w:p w14:paraId="4F1EB709"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腕時計</w:t>
      </w:r>
      <w:r w:rsidRPr="002F2E07">
        <w:rPr>
          <w:rFonts w:asciiTheme="majorHAnsi" w:eastAsiaTheme="majorHAnsi" w:hAnsiTheme="majorHAnsi"/>
          <w:szCs w:val="21"/>
        </w:rPr>
        <w:t xml:space="preserve"> ブランド スマホ</w:t>
      </w:r>
    </w:p>
    <w:p w14:paraId="6860C170"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タブレット</w:t>
      </w:r>
    </w:p>
    <w:p w14:paraId="62E9D87A"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事務用品</w:t>
      </w:r>
      <w:r w:rsidRPr="002F2E07">
        <w:rPr>
          <w:rFonts w:asciiTheme="majorHAnsi" w:eastAsiaTheme="majorHAnsi" w:hAnsiTheme="majorHAnsi"/>
          <w:szCs w:val="21"/>
        </w:rPr>
        <w:t xml:space="preserve"> エステ機器 農機具 電動工具 大工道具 カー用品</w:t>
      </w:r>
    </w:p>
    <w:p w14:paraId="4022A4A6"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介護用品</w:t>
      </w:r>
    </w:p>
    <w:p w14:paraId="0C135677"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洋食器類</w:t>
      </w:r>
      <w:r w:rsidRPr="002F2E07">
        <w:rPr>
          <w:rFonts w:asciiTheme="majorHAnsi" w:eastAsiaTheme="majorHAnsi" w:hAnsiTheme="majorHAnsi"/>
          <w:szCs w:val="21"/>
        </w:rPr>
        <w:t xml:space="preserve"> ブランド雑貨 タオル 木箱 贈答品 オブジェ</w:t>
      </w:r>
    </w:p>
    <w:p w14:paraId="5CE8C4C2"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釣具</w:t>
      </w:r>
      <w:r w:rsidRPr="002F2E07">
        <w:rPr>
          <w:rFonts w:asciiTheme="majorHAnsi" w:eastAsiaTheme="majorHAnsi" w:hAnsiTheme="majorHAnsi"/>
          <w:szCs w:val="21"/>
        </w:rPr>
        <w:t xml:space="preserve"> 楽器 オーディオ機器 西洋アンティーク</w:t>
      </w:r>
    </w:p>
    <w:p w14:paraId="68D122C9"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アウトドア</w:t>
      </w:r>
      <w:r w:rsidRPr="002F2E07">
        <w:rPr>
          <w:rFonts w:asciiTheme="majorHAnsi" w:eastAsiaTheme="majorHAnsi" w:hAnsiTheme="majorHAnsi"/>
          <w:szCs w:val="21"/>
        </w:rPr>
        <w:t xml:space="preserve"> スポーツ用品 フィットネス機器</w:t>
      </w:r>
    </w:p>
    <w:p w14:paraId="3A3070D5"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カメラ</w:t>
      </w:r>
      <w:r w:rsidRPr="002F2E07">
        <w:rPr>
          <w:rFonts w:asciiTheme="majorHAnsi" w:eastAsiaTheme="majorHAnsi" w:hAnsiTheme="majorHAnsi"/>
          <w:szCs w:val="21"/>
        </w:rPr>
        <w:t xml:space="preserve"> ゲーム CD/DVD レコード レーザーディスク</w:t>
      </w:r>
    </w:p>
    <w:p w14:paraId="6F655FDC" w14:textId="77777777" w:rsidR="002F2E07" w:rsidRP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書籍</w:t>
      </w:r>
      <w:r w:rsidRPr="002F2E07">
        <w:rPr>
          <w:rFonts w:asciiTheme="majorHAnsi" w:eastAsiaTheme="majorHAnsi" w:hAnsiTheme="majorHAnsi"/>
          <w:szCs w:val="21"/>
        </w:rPr>
        <w:t xml:space="preserve"> フィギュア レトロ玩具</w:t>
      </w:r>
    </w:p>
    <w:p w14:paraId="4B0687D0" w14:textId="5133640E" w:rsidR="002F2E07" w:rsidRDefault="002F2E07" w:rsidP="002F2E07">
      <w:pPr>
        <w:tabs>
          <w:tab w:val="left" w:pos="3150"/>
        </w:tabs>
        <w:rPr>
          <w:rFonts w:asciiTheme="majorHAnsi" w:eastAsiaTheme="majorHAnsi" w:hAnsiTheme="majorHAnsi"/>
          <w:szCs w:val="21"/>
        </w:rPr>
      </w:pPr>
      <w:r w:rsidRPr="002F2E07">
        <w:rPr>
          <w:rFonts w:asciiTheme="majorHAnsi" w:eastAsiaTheme="majorHAnsi" w:hAnsiTheme="majorHAnsi" w:hint="eastAsia"/>
          <w:szCs w:val="21"/>
        </w:rPr>
        <w:t>ホビー</w:t>
      </w:r>
      <w:r w:rsidRPr="002F2E07">
        <w:rPr>
          <w:rFonts w:asciiTheme="majorHAnsi" w:eastAsiaTheme="majorHAnsi" w:hAnsiTheme="majorHAnsi"/>
          <w:szCs w:val="21"/>
        </w:rPr>
        <w:t xml:space="preserve"> おもちゃ類 </w:t>
      </w:r>
      <w:r>
        <w:rPr>
          <w:rFonts w:asciiTheme="majorHAnsi" w:eastAsiaTheme="majorHAnsi" w:hAnsiTheme="majorHAnsi" w:hint="eastAsia"/>
          <w:szCs w:val="21"/>
        </w:rPr>
        <w:t>ヴィン</w:t>
      </w:r>
      <w:r w:rsidRPr="002F2E07">
        <w:rPr>
          <w:rFonts w:asciiTheme="majorHAnsi" w:eastAsiaTheme="majorHAnsi" w:hAnsiTheme="majorHAnsi"/>
          <w:szCs w:val="21"/>
        </w:rPr>
        <w:t>テージ品</w:t>
      </w:r>
    </w:p>
    <w:p w14:paraId="3B924846" w14:textId="75EB8170" w:rsidR="00875E75" w:rsidRDefault="00875E75" w:rsidP="002F2E07">
      <w:pPr>
        <w:tabs>
          <w:tab w:val="left" w:pos="3150"/>
        </w:tabs>
        <w:rPr>
          <w:rFonts w:asciiTheme="majorHAnsi" w:eastAsiaTheme="majorHAnsi" w:hAnsiTheme="majorHAnsi"/>
          <w:szCs w:val="21"/>
        </w:rPr>
      </w:pPr>
    </w:p>
    <w:p w14:paraId="66D1A7FC" w14:textId="142669F5" w:rsidR="00875E75" w:rsidRDefault="00875E75" w:rsidP="002F2E07">
      <w:pPr>
        <w:tabs>
          <w:tab w:val="left" w:pos="3150"/>
        </w:tabs>
        <w:rPr>
          <w:rFonts w:asciiTheme="majorHAnsi" w:eastAsiaTheme="majorHAnsi" w:hAnsiTheme="majorHAnsi"/>
          <w:szCs w:val="21"/>
        </w:rPr>
      </w:pPr>
    </w:p>
    <w:p w14:paraId="20BB95B3" w14:textId="576AC89F" w:rsidR="00875E75" w:rsidRDefault="00875E75" w:rsidP="002F2E07">
      <w:pPr>
        <w:tabs>
          <w:tab w:val="left" w:pos="3150"/>
        </w:tabs>
        <w:rPr>
          <w:rFonts w:asciiTheme="majorHAnsi" w:eastAsiaTheme="majorHAnsi" w:hAnsiTheme="majorHAnsi"/>
          <w:szCs w:val="21"/>
        </w:rPr>
      </w:pPr>
    </w:p>
    <w:p w14:paraId="369F5860" w14:textId="1A0E21D6" w:rsidR="00875E75" w:rsidRDefault="00875E75" w:rsidP="002F2E07">
      <w:pPr>
        <w:tabs>
          <w:tab w:val="left" w:pos="3150"/>
        </w:tabs>
        <w:rPr>
          <w:rFonts w:asciiTheme="majorHAnsi" w:eastAsiaTheme="majorHAnsi" w:hAnsiTheme="majorHAnsi"/>
          <w:szCs w:val="21"/>
        </w:rPr>
      </w:pPr>
    </w:p>
    <w:p w14:paraId="2B34C2BE" w14:textId="221FCF1D" w:rsidR="00875E75" w:rsidRDefault="00875E75" w:rsidP="002F2E07">
      <w:pPr>
        <w:tabs>
          <w:tab w:val="left" w:pos="3150"/>
        </w:tabs>
        <w:rPr>
          <w:rFonts w:asciiTheme="majorHAnsi" w:eastAsiaTheme="majorHAnsi" w:hAnsiTheme="majorHAnsi"/>
          <w:szCs w:val="21"/>
        </w:rPr>
      </w:pPr>
    </w:p>
    <w:p w14:paraId="4B58617D" w14:textId="77777777" w:rsidR="009C62A1" w:rsidRDefault="009C62A1" w:rsidP="00875E75">
      <w:pPr>
        <w:tabs>
          <w:tab w:val="left" w:pos="3150"/>
        </w:tabs>
        <w:rPr>
          <w:rFonts w:asciiTheme="majorHAnsi" w:eastAsiaTheme="majorHAnsi" w:hAnsiTheme="majorHAnsi"/>
          <w:szCs w:val="21"/>
        </w:rPr>
      </w:pPr>
    </w:p>
    <w:p w14:paraId="6DF0A46F" w14:textId="77777777" w:rsidR="009C62A1" w:rsidRDefault="009C62A1" w:rsidP="00875E75">
      <w:pPr>
        <w:tabs>
          <w:tab w:val="left" w:pos="3150"/>
        </w:tabs>
        <w:rPr>
          <w:rFonts w:asciiTheme="majorHAnsi" w:eastAsiaTheme="majorHAnsi" w:hAnsiTheme="majorHAnsi"/>
          <w:szCs w:val="21"/>
        </w:rPr>
      </w:pPr>
    </w:p>
    <w:p w14:paraId="31B66DA3" w14:textId="310C20C2" w:rsidR="009C62A1" w:rsidRDefault="009C62A1" w:rsidP="00875E75">
      <w:pPr>
        <w:tabs>
          <w:tab w:val="left" w:pos="3150"/>
        </w:tabs>
        <w:rPr>
          <w:rFonts w:asciiTheme="majorHAnsi" w:eastAsiaTheme="majorHAnsi" w:hAnsiTheme="majorHAnsi"/>
          <w:szCs w:val="21"/>
        </w:rPr>
      </w:pPr>
    </w:p>
    <w:p w14:paraId="39517B02" w14:textId="77777777" w:rsidR="00BC2AE1" w:rsidRDefault="00BC2AE1" w:rsidP="00875E75">
      <w:pPr>
        <w:tabs>
          <w:tab w:val="left" w:pos="3150"/>
        </w:tabs>
        <w:rPr>
          <w:rFonts w:asciiTheme="majorHAnsi" w:eastAsiaTheme="majorHAnsi" w:hAnsiTheme="majorHAnsi"/>
          <w:szCs w:val="21"/>
        </w:rPr>
      </w:pPr>
    </w:p>
    <w:p w14:paraId="072949AC" w14:textId="77777777" w:rsidR="009C62A1" w:rsidRDefault="009C62A1" w:rsidP="00875E75">
      <w:pPr>
        <w:tabs>
          <w:tab w:val="left" w:pos="3150"/>
        </w:tabs>
        <w:rPr>
          <w:rFonts w:asciiTheme="majorHAnsi" w:eastAsiaTheme="majorHAnsi" w:hAnsiTheme="majorHAnsi"/>
          <w:szCs w:val="21"/>
        </w:rPr>
      </w:pPr>
    </w:p>
    <w:p w14:paraId="598DB09B" w14:textId="3E98CE25"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lastRenderedPageBreak/>
        <w:t>≪ブランド品≫</w:t>
      </w:r>
    </w:p>
    <w:p w14:paraId="2BBD2232"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szCs w:val="21"/>
        </w:rPr>
        <w:t xml:space="preserve"> </w:t>
      </w:r>
    </w:p>
    <w:p w14:paraId="11D5A39F"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ブランド品受け入れ時の注意事項</w:t>
      </w:r>
    </w:p>
    <w:p w14:paraId="4BF2BADE" w14:textId="77777777" w:rsidR="00875E75" w:rsidRPr="00875E75" w:rsidRDefault="00875E75" w:rsidP="00875E75">
      <w:pPr>
        <w:tabs>
          <w:tab w:val="left" w:pos="3150"/>
        </w:tabs>
        <w:rPr>
          <w:rFonts w:asciiTheme="majorHAnsi" w:eastAsiaTheme="majorHAnsi" w:hAnsiTheme="majorHAnsi"/>
          <w:szCs w:val="21"/>
        </w:rPr>
      </w:pPr>
    </w:p>
    <w:p w14:paraId="39F7A1A7"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w:t>
      </w:r>
      <w:r w:rsidRPr="00875E75">
        <w:rPr>
          <w:rFonts w:asciiTheme="majorHAnsi" w:eastAsiaTheme="majorHAnsi" w:hAnsiTheme="majorHAnsi"/>
          <w:szCs w:val="21"/>
        </w:rPr>
        <w:t xml:space="preserve"> 出品禁止商品</w:t>
      </w:r>
    </w:p>
    <w:p w14:paraId="6C0156B0"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商標権等を侵害するもの、または、そのおそれがあるもの</w:t>
      </w:r>
    </w:p>
    <w:p w14:paraId="0A6781AC" w14:textId="77777777" w:rsidR="00875E75" w:rsidRPr="00875E75" w:rsidRDefault="00875E75" w:rsidP="00875E75">
      <w:pPr>
        <w:tabs>
          <w:tab w:val="left" w:pos="3150"/>
        </w:tabs>
        <w:rPr>
          <w:rFonts w:asciiTheme="majorHAnsi" w:eastAsiaTheme="majorHAnsi" w:hAnsiTheme="majorHAnsi"/>
          <w:szCs w:val="21"/>
        </w:rPr>
      </w:pPr>
    </w:p>
    <w:p w14:paraId="3FE64DF8"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偽ブランド品、レプリカ品、コピー品</w:t>
      </w:r>
    </w:p>
    <w:p w14:paraId="0149FC90" w14:textId="77777777" w:rsidR="00875E75" w:rsidRPr="00875E75" w:rsidRDefault="00875E75" w:rsidP="00875E75">
      <w:pPr>
        <w:tabs>
          <w:tab w:val="left" w:pos="3150"/>
        </w:tabs>
        <w:rPr>
          <w:rFonts w:asciiTheme="majorHAnsi" w:eastAsiaTheme="majorHAnsi" w:hAnsiTheme="majorHAnsi"/>
          <w:szCs w:val="21"/>
        </w:rPr>
      </w:pPr>
    </w:p>
    <w:p w14:paraId="0E6ACF25"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本物である確証のないブランド品、本物と判断できない商品</w:t>
      </w:r>
    </w:p>
    <w:p w14:paraId="32998613" w14:textId="77777777" w:rsidR="00875E75" w:rsidRPr="00875E75" w:rsidRDefault="00875E75" w:rsidP="00875E75">
      <w:pPr>
        <w:tabs>
          <w:tab w:val="left" w:pos="3150"/>
        </w:tabs>
        <w:rPr>
          <w:rFonts w:asciiTheme="majorHAnsi" w:eastAsiaTheme="majorHAnsi" w:hAnsiTheme="majorHAnsi"/>
          <w:szCs w:val="21"/>
        </w:rPr>
      </w:pPr>
    </w:p>
    <w:p w14:paraId="46B95EC1"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※オンライン出品に関して</w:t>
      </w:r>
    </w:p>
    <w:p w14:paraId="70F4E063" w14:textId="1CC06130"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オンライン出品は別紙規約の通り運用いたします。</w:t>
      </w:r>
    </w:p>
    <w:p w14:paraId="7D512933" w14:textId="77777777" w:rsidR="00875E75" w:rsidRPr="00875E75" w:rsidRDefault="00875E75" w:rsidP="00875E75">
      <w:pPr>
        <w:tabs>
          <w:tab w:val="left" w:pos="3150"/>
        </w:tabs>
        <w:rPr>
          <w:rFonts w:asciiTheme="majorHAnsi" w:eastAsiaTheme="majorHAnsi" w:hAnsiTheme="majorHAnsi"/>
          <w:szCs w:val="21"/>
        </w:rPr>
      </w:pPr>
    </w:p>
    <w:p w14:paraId="2DA697D1" w14:textId="77777777"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※販売方法</w:t>
      </w:r>
    </w:p>
    <w:p w14:paraId="6B1B045D" w14:textId="75E02D64" w:rsidR="00875E75" w:rsidRPr="00875E75" w:rsidRDefault="00875E75" w:rsidP="00875E75">
      <w:pPr>
        <w:tabs>
          <w:tab w:val="left" w:pos="3150"/>
        </w:tabs>
        <w:rPr>
          <w:rFonts w:asciiTheme="majorHAnsi" w:eastAsiaTheme="majorHAnsi" w:hAnsiTheme="majorHAnsi"/>
          <w:szCs w:val="21"/>
        </w:rPr>
      </w:pPr>
      <w:r w:rsidRPr="00875E75">
        <w:rPr>
          <w:rFonts w:asciiTheme="majorHAnsi" w:eastAsiaTheme="majorHAnsi" w:hAnsiTheme="majorHAnsi" w:hint="eastAsia"/>
          <w:szCs w:val="21"/>
        </w:rPr>
        <w:t>基本</w:t>
      </w:r>
      <w:r w:rsidRPr="00875E75">
        <w:rPr>
          <w:rFonts w:asciiTheme="majorHAnsi" w:eastAsiaTheme="majorHAnsi" w:hAnsiTheme="majorHAnsi"/>
          <w:szCs w:val="21"/>
        </w:rPr>
        <w:t>1点ずつの競り売り方法となります。箱競りも可能。単品での販売が難しいと主催者側が判断した場合、合わせ売りの採用を致します。</w:t>
      </w:r>
    </w:p>
    <w:p w14:paraId="39594814" w14:textId="312EF81D" w:rsidR="00875E75" w:rsidRPr="00875E75" w:rsidRDefault="00875E75" w:rsidP="002F2E07">
      <w:pPr>
        <w:tabs>
          <w:tab w:val="left" w:pos="3150"/>
        </w:tabs>
        <w:rPr>
          <w:rFonts w:asciiTheme="majorHAnsi" w:eastAsiaTheme="majorHAnsi" w:hAnsiTheme="majorHAnsi"/>
          <w:szCs w:val="21"/>
        </w:rPr>
      </w:pPr>
    </w:p>
    <w:p w14:paraId="71F149FF" w14:textId="77777777" w:rsidR="00875E75" w:rsidRPr="00156DBD" w:rsidRDefault="00875E75" w:rsidP="002F2E07">
      <w:pPr>
        <w:tabs>
          <w:tab w:val="left" w:pos="3150"/>
        </w:tabs>
        <w:rPr>
          <w:rFonts w:asciiTheme="majorHAnsi" w:eastAsiaTheme="majorHAnsi" w:hAnsiTheme="majorHAnsi"/>
          <w:szCs w:val="21"/>
        </w:rPr>
      </w:pPr>
    </w:p>
    <w:sectPr w:rsidR="00875E75" w:rsidRPr="00156DB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9C81" w14:textId="77777777" w:rsidR="00AD6926" w:rsidRDefault="00AD6926" w:rsidP="00875E75">
      <w:r>
        <w:separator/>
      </w:r>
    </w:p>
  </w:endnote>
  <w:endnote w:type="continuationSeparator" w:id="0">
    <w:p w14:paraId="51EFED99" w14:textId="77777777" w:rsidR="00AD6926" w:rsidRDefault="00AD6926" w:rsidP="008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行書体">
    <w:altName w:val="游ゴシック"/>
    <w:panose1 w:val="020B0604020202020204"/>
    <w:charset w:val="80"/>
    <w:family w:val="script"/>
    <w:pitch w:val="variable"/>
    <w:sig w:usb0="80000281" w:usb1="28C76CF8" w:usb2="00000010" w:usb3="00000000" w:csb0="00020000" w:csb1="00000000"/>
  </w:font>
  <w:font w:name="HGP明朝E">
    <w:altName w:val="HGPMinchoE"/>
    <w:panose1 w:val="02020900000000000000"/>
    <w:charset w:val="80"/>
    <w:family w:val="roman"/>
    <w:pitch w:val="variable"/>
    <w:sig w:usb0="E00002FF" w:usb1="6AC7FDFF" w:usb2="00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15437"/>
      <w:docPartObj>
        <w:docPartGallery w:val="Page Numbers (Bottom of Page)"/>
        <w:docPartUnique/>
      </w:docPartObj>
    </w:sdtPr>
    <w:sdtEndPr/>
    <w:sdtContent>
      <w:p w14:paraId="18B018FF" w14:textId="5A7D1F38" w:rsidR="00F61A3D" w:rsidRDefault="00F61A3D">
        <w:pPr>
          <w:pStyle w:val="a8"/>
          <w:jc w:val="center"/>
        </w:pPr>
        <w:r>
          <w:fldChar w:fldCharType="begin"/>
        </w:r>
        <w:r>
          <w:instrText>PAGE   \* MERGEFORMAT</w:instrText>
        </w:r>
        <w:r>
          <w:fldChar w:fldCharType="separate"/>
        </w:r>
        <w:r>
          <w:rPr>
            <w:lang w:val="ja-JP"/>
          </w:rPr>
          <w:t>2</w:t>
        </w:r>
        <w:r>
          <w:fldChar w:fldCharType="end"/>
        </w:r>
      </w:p>
    </w:sdtContent>
  </w:sdt>
  <w:p w14:paraId="33B2715D" w14:textId="77777777" w:rsidR="00F61A3D" w:rsidRDefault="00F61A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A5F7" w14:textId="77777777" w:rsidR="00AD6926" w:rsidRDefault="00AD6926" w:rsidP="00875E75">
      <w:r>
        <w:separator/>
      </w:r>
    </w:p>
  </w:footnote>
  <w:footnote w:type="continuationSeparator" w:id="0">
    <w:p w14:paraId="64B24230" w14:textId="77777777" w:rsidR="00AD6926" w:rsidRDefault="00AD6926" w:rsidP="0087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CBC"/>
    <w:multiLevelType w:val="hybridMultilevel"/>
    <w:tmpl w:val="E44E0A2C"/>
    <w:lvl w:ilvl="0" w:tplc="DC0A2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311E72"/>
    <w:multiLevelType w:val="hybridMultilevel"/>
    <w:tmpl w:val="1AA6C3C2"/>
    <w:lvl w:ilvl="0" w:tplc="D9F05C52">
      <w:start w:val="1"/>
      <w:numFmt w:val="decimalEnclosedParen"/>
      <w:lvlText w:val="%1"/>
      <w:lvlJc w:val="left"/>
      <w:pPr>
        <w:ind w:left="360" w:hanging="360"/>
      </w:pPr>
      <w:rPr>
        <w:rFonts w:hint="default"/>
      </w:rPr>
    </w:lvl>
    <w:lvl w:ilvl="1" w:tplc="3342CC52">
      <w:start w:val="1"/>
      <w:numFmt w:val="decimalEnclosedCircle"/>
      <w:lvlText w:val="%2"/>
      <w:lvlJc w:val="left"/>
      <w:pPr>
        <w:ind w:left="780" w:hanging="360"/>
      </w:pPr>
      <w:rPr>
        <w:rFonts w:hint="default"/>
      </w:rPr>
    </w:lvl>
    <w:lvl w:ilvl="2" w:tplc="958EF0F4">
      <w:start w:val="5000"/>
      <w:numFmt w:val="decimal"/>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51641"/>
    <w:multiLevelType w:val="hybridMultilevel"/>
    <w:tmpl w:val="667AF7B8"/>
    <w:lvl w:ilvl="0" w:tplc="BD2E10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A7587"/>
    <w:multiLevelType w:val="hybridMultilevel"/>
    <w:tmpl w:val="B8E250E0"/>
    <w:lvl w:ilvl="0" w:tplc="98F67AE2">
      <w:start w:val="9"/>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697123"/>
    <w:multiLevelType w:val="hybridMultilevel"/>
    <w:tmpl w:val="E89E8E98"/>
    <w:lvl w:ilvl="0" w:tplc="FC444734">
      <w:start w:val="2"/>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8D1C72"/>
    <w:multiLevelType w:val="hybridMultilevel"/>
    <w:tmpl w:val="E0A6BEFA"/>
    <w:lvl w:ilvl="0" w:tplc="89C49AE4">
      <w:start w:val="1"/>
      <w:numFmt w:val="decimalEnclosedParen"/>
      <w:lvlText w:val="%1"/>
      <w:lvlJc w:val="left"/>
      <w:pPr>
        <w:ind w:left="360" w:hanging="360"/>
      </w:pPr>
      <w:rPr>
        <w:rFonts w:hint="default"/>
      </w:rPr>
    </w:lvl>
    <w:lvl w:ilvl="1" w:tplc="39F0037A">
      <w:start w:val="3"/>
      <w:numFmt w:val="decimalEnclosedParen"/>
      <w:lvlText w:val="%2"/>
      <w:lvlJc w:val="left"/>
      <w:pPr>
        <w:ind w:left="780" w:hanging="360"/>
      </w:pPr>
      <w:rPr>
        <w:rFonts w:hint="default"/>
      </w:rPr>
    </w:lvl>
    <w:lvl w:ilvl="2" w:tplc="F454E36C">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A295C"/>
    <w:multiLevelType w:val="hybridMultilevel"/>
    <w:tmpl w:val="58D0753E"/>
    <w:lvl w:ilvl="0" w:tplc="B360EA9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C411D"/>
    <w:multiLevelType w:val="hybridMultilevel"/>
    <w:tmpl w:val="3C9A6A9C"/>
    <w:lvl w:ilvl="0" w:tplc="0E3095E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E91883"/>
    <w:multiLevelType w:val="hybridMultilevel"/>
    <w:tmpl w:val="0DEC586C"/>
    <w:lvl w:ilvl="0" w:tplc="12803B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931BBC"/>
    <w:multiLevelType w:val="hybridMultilevel"/>
    <w:tmpl w:val="516E6DEE"/>
    <w:lvl w:ilvl="0" w:tplc="F586A0F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74193F"/>
    <w:multiLevelType w:val="hybridMultilevel"/>
    <w:tmpl w:val="4FC21BF0"/>
    <w:lvl w:ilvl="0" w:tplc="36B88B72">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3"/>
  </w:num>
  <w:num w:numId="6">
    <w:abstractNumId w:val="10"/>
  </w:num>
  <w:num w:numId="7">
    <w:abstractNumId w:val="4"/>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B7"/>
    <w:rsid w:val="00025BA2"/>
    <w:rsid w:val="00062BB9"/>
    <w:rsid w:val="000C4930"/>
    <w:rsid w:val="000E59E8"/>
    <w:rsid w:val="00132163"/>
    <w:rsid w:val="0015324D"/>
    <w:rsid w:val="00156DBD"/>
    <w:rsid w:val="00170C4F"/>
    <w:rsid w:val="001B257B"/>
    <w:rsid w:val="001C61A8"/>
    <w:rsid w:val="001E5E78"/>
    <w:rsid w:val="002831BB"/>
    <w:rsid w:val="002D412D"/>
    <w:rsid w:val="002F2E07"/>
    <w:rsid w:val="002F63AD"/>
    <w:rsid w:val="00387434"/>
    <w:rsid w:val="003A5288"/>
    <w:rsid w:val="00413BBF"/>
    <w:rsid w:val="00465CA0"/>
    <w:rsid w:val="004C622F"/>
    <w:rsid w:val="00506EAE"/>
    <w:rsid w:val="00515249"/>
    <w:rsid w:val="00565757"/>
    <w:rsid w:val="0059485B"/>
    <w:rsid w:val="005C1096"/>
    <w:rsid w:val="0067626F"/>
    <w:rsid w:val="006C3BCA"/>
    <w:rsid w:val="006D4A0F"/>
    <w:rsid w:val="0070653B"/>
    <w:rsid w:val="00745D2C"/>
    <w:rsid w:val="007505D7"/>
    <w:rsid w:val="0075612F"/>
    <w:rsid w:val="00770349"/>
    <w:rsid w:val="00780E4D"/>
    <w:rsid w:val="007A1F7F"/>
    <w:rsid w:val="007B7604"/>
    <w:rsid w:val="00862EC0"/>
    <w:rsid w:val="00875E75"/>
    <w:rsid w:val="00887F7A"/>
    <w:rsid w:val="008A4A65"/>
    <w:rsid w:val="008B4E40"/>
    <w:rsid w:val="008D37F7"/>
    <w:rsid w:val="00977336"/>
    <w:rsid w:val="00996C31"/>
    <w:rsid w:val="009C62A1"/>
    <w:rsid w:val="00A22532"/>
    <w:rsid w:val="00A64C8A"/>
    <w:rsid w:val="00A96CB7"/>
    <w:rsid w:val="00AD6926"/>
    <w:rsid w:val="00B502B0"/>
    <w:rsid w:val="00B65D97"/>
    <w:rsid w:val="00BA3EC7"/>
    <w:rsid w:val="00BC2AE1"/>
    <w:rsid w:val="00BD3B10"/>
    <w:rsid w:val="00BE5389"/>
    <w:rsid w:val="00BF5846"/>
    <w:rsid w:val="00BF7D6B"/>
    <w:rsid w:val="00C048E6"/>
    <w:rsid w:val="00C1195A"/>
    <w:rsid w:val="00CE579B"/>
    <w:rsid w:val="00DC1B5B"/>
    <w:rsid w:val="00DC1B7C"/>
    <w:rsid w:val="00DF2A40"/>
    <w:rsid w:val="00E14AD7"/>
    <w:rsid w:val="00E709E9"/>
    <w:rsid w:val="00E7724C"/>
    <w:rsid w:val="00E9432C"/>
    <w:rsid w:val="00EB0DC1"/>
    <w:rsid w:val="00EE34FE"/>
    <w:rsid w:val="00F031A7"/>
    <w:rsid w:val="00F2048A"/>
    <w:rsid w:val="00F41C50"/>
    <w:rsid w:val="00F61A3D"/>
    <w:rsid w:val="00F61BD7"/>
    <w:rsid w:val="00FD68FC"/>
    <w:rsid w:val="00FF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106FE3"/>
  <w15:chartTrackingRefBased/>
  <w15:docId w15:val="{B46BEB07-FCAE-4462-B85B-0C5B0E82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C7"/>
    <w:pPr>
      <w:ind w:leftChars="400" w:left="840"/>
    </w:pPr>
  </w:style>
  <w:style w:type="paragraph" w:styleId="a4">
    <w:name w:val="Date"/>
    <w:basedOn w:val="a"/>
    <w:next w:val="a"/>
    <w:link w:val="a5"/>
    <w:uiPriority w:val="99"/>
    <w:semiHidden/>
    <w:unhideWhenUsed/>
    <w:rsid w:val="00CE579B"/>
  </w:style>
  <w:style w:type="character" w:customStyle="1" w:styleId="a5">
    <w:name w:val="日付 (文字)"/>
    <w:basedOn w:val="a0"/>
    <w:link w:val="a4"/>
    <w:uiPriority w:val="99"/>
    <w:semiHidden/>
    <w:rsid w:val="00CE579B"/>
  </w:style>
  <w:style w:type="paragraph" w:styleId="a6">
    <w:name w:val="header"/>
    <w:basedOn w:val="a"/>
    <w:link w:val="a7"/>
    <w:uiPriority w:val="99"/>
    <w:unhideWhenUsed/>
    <w:rsid w:val="00875E75"/>
    <w:pPr>
      <w:tabs>
        <w:tab w:val="center" w:pos="4252"/>
        <w:tab w:val="right" w:pos="8504"/>
      </w:tabs>
      <w:snapToGrid w:val="0"/>
    </w:pPr>
  </w:style>
  <w:style w:type="character" w:customStyle="1" w:styleId="a7">
    <w:name w:val="ヘッダー (文字)"/>
    <w:basedOn w:val="a0"/>
    <w:link w:val="a6"/>
    <w:uiPriority w:val="99"/>
    <w:rsid w:val="00875E75"/>
  </w:style>
  <w:style w:type="paragraph" w:styleId="a8">
    <w:name w:val="footer"/>
    <w:basedOn w:val="a"/>
    <w:link w:val="a9"/>
    <w:uiPriority w:val="99"/>
    <w:unhideWhenUsed/>
    <w:rsid w:val="00875E75"/>
    <w:pPr>
      <w:tabs>
        <w:tab w:val="center" w:pos="4252"/>
        <w:tab w:val="right" w:pos="8504"/>
      </w:tabs>
      <w:snapToGrid w:val="0"/>
    </w:pPr>
  </w:style>
  <w:style w:type="character" w:customStyle="1" w:styleId="a9">
    <w:name w:val="フッター (文字)"/>
    <w:basedOn w:val="a0"/>
    <w:link w:val="a8"/>
    <w:uiPriority w:val="99"/>
    <w:rsid w:val="0087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1254</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 亜衣子</dc:creator>
  <cp:keywords/>
  <dc:description/>
  <cp:lastModifiedBy>長船 純一</cp:lastModifiedBy>
  <cp:revision>6</cp:revision>
  <cp:lastPrinted>2021-02-28T15:13:00Z</cp:lastPrinted>
  <dcterms:created xsi:type="dcterms:W3CDTF">2021-03-03T05:12:00Z</dcterms:created>
  <dcterms:modified xsi:type="dcterms:W3CDTF">2021-06-17T04:00:00Z</dcterms:modified>
</cp:coreProperties>
</file>